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8D022" w14:textId="77777777" w:rsidR="00906A32" w:rsidRPr="0034702F" w:rsidRDefault="00906A32" w:rsidP="00183BE8">
      <w:pPr>
        <w:jc w:val="center"/>
        <w:rPr>
          <w:rFonts w:ascii="ＭＳ 明朝" w:eastAsia="ＭＳ 明朝" w:hAnsi="ＭＳ 明朝"/>
          <w:b/>
        </w:rPr>
      </w:pPr>
      <w:r w:rsidRPr="0034702F">
        <w:rPr>
          <w:rFonts w:ascii="ＭＳ 明朝" w:eastAsia="ＭＳ 明朝" w:hAnsi="ＭＳ 明朝" w:hint="eastAsia"/>
          <w:b/>
        </w:rPr>
        <w:t>淡江大学村上春樹研究センター</w:t>
      </w:r>
    </w:p>
    <w:p w14:paraId="72D8D023" w14:textId="77777777" w:rsidR="00906A32" w:rsidRDefault="00906A32" w:rsidP="00183BE8">
      <w:pPr>
        <w:jc w:val="center"/>
        <w:rPr>
          <w:rFonts w:ascii="ＭＳ 明朝" w:eastAsia="ＭＳ 明朝" w:hAnsi="ＭＳ 明朝"/>
          <w:b/>
          <w:sz w:val="28"/>
          <w:szCs w:val="28"/>
          <w:u w:val="double"/>
        </w:rPr>
      </w:pPr>
      <w:r w:rsidRPr="00212D8D">
        <w:rPr>
          <w:rFonts w:ascii="ＭＳ 明朝" w:eastAsia="ＭＳ 明朝" w:hAnsi="ＭＳ 明朝"/>
          <w:b/>
          <w:sz w:val="28"/>
          <w:szCs w:val="28"/>
          <w:u w:val="double"/>
        </w:rPr>
        <w:t>201</w:t>
      </w:r>
      <w:r w:rsidR="008065C0">
        <w:rPr>
          <w:rFonts w:ascii="ＭＳ 明朝" w:eastAsia="ＭＳ 明朝" w:hAnsi="ＭＳ 明朝" w:hint="eastAsia"/>
          <w:b/>
          <w:sz w:val="28"/>
          <w:szCs w:val="28"/>
          <w:u w:val="double"/>
        </w:rPr>
        <w:t>7</w:t>
      </w:r>
      <w:r w:rsidRPr="00212D8D">
        <w:rPr>
          <w:rFonts w:ascii="ＭＳ 明朝" w:eastAsia="ＭＳ 明朝" w:hAnsi="ＭＳ 明朝" w:hint="eastAsia"/>
          <w:b/>
          <w:sz w:val="28"/>
          <w:szCs w:val="28"/>
          <w:u w:val="double"/>
        </w:rPr>
        <w:t>年度「第</w:t>
      </w:r>
      <w:r w:rsidR="008065C0">
        <w:rPr>
          <w:rFonts w:ascii="ＭＳ 明朝" w:eastAsia="ＭＳ 明朝" w:hAnsi="ＭＳ 明朝" w:hint="eastAsia"/>
          <w:b/>
          <w:sz w:val="28"/>
          <w:szCs w:val="28"/>
          <w:u w:val="double"/>
        </w:rPr>
        <w:t>6</w:t>
      </w:r>
      <w:r w:rsidRPr="00212D8D">
        <w:rPr>
          <w:rFonts w:ascii="ＭＳ 明朝" w:eastAsia="ＭＳ 明朝" w:hAnsi="ＭＳ 明朝" w:hint="eastAsia"/>
          <w:b/>
          <w:sz w:val="28"/>
          <w:szCs w:val="28"/>
          <w:u w:val="double"/>
        </w:rPr>
        <w:t>回村上春樹国際学術研討会」発表者募集のお知らせ</w:t>
      </w:r>
    </w:p>
    <w:p w14:paraId="72D8D024" w14:textId="72972B38" w:rsidR="00CD030B" w:rsidRDefault="008E2757" w:rsidP="00183BE8">
      <w:pPr>
        <w:jc w:val="center"/>
        <w:rPr>
          <w:rFonts w:ascii="ＭＳ 明朝" w:eastAsia="ＭＳ 明朝" w:hAnsi="ＭＳ 明朝"/>
          <w:b/>
          <w:sz w:val="28"/>
          <w:szCs w:val="28"/>
          <w:u w:val="double"/>
        </w:rPr>
      </w:pPr>
      <w:r>
        <w:rPr>
          <w:rFonts w:ascii="ＭＳ 明朝" w:eastAsia="ＭＳ 明朝" w:hAnsi="ＭＳ 明朝" w:hint="eastAsia"/>
          <w:b/>
          <w:sz w:val="28"/>
          <w:szCs w:val="28"/>
          <w:u w:val="double"/>
        </w:rPr>
        <w:t>（</w:t>
      </w:r>
      <w:r w:rsidR="006B1003">
        <w:rPr>
          <w:rFonts w:ascii="ＭＳ 明朝" w:eastAsia="ＭＳ 明朝" w:hAnsi="ＭＳ 明朝" w:hint="eastAsia"/>
          <w:b/>
          <w:sz w:val="28"/>
          <w:szCs w:val="28"/>
          <w:u w:val="double"/>
        </w:rPr>
        <w:t>201</w:t>
      </w:r>
      <w:r w:rsidR="000001CE">
        <w:rPr>
          <w:rFonts w:ascii="ＭＳ 明朝" w:eastAsia="ＭＳ 明朝" w:hAnsi="ＭＳ 明朝" w:hint="eastAsia"/>
          <w:b/>
          <w:sz w:val="28"/>
          <w:szCs w:val="28"/>
          <w:u w:val="double"/>
        </w:rPr>
        <w:t>6</w:t>
      </w:r>
      <w:r w:rsidR="006B1003">
        <w:rPr>
          <w:rFonts w:ascii="ＭＳ 明朝" w:eastAsia="ＭＳ 明朝" w:hAnsi="ＭＳ 明朝"/>
          <w:b/>
          <w:sz w:val="28"/>
          <w:szCs w:val="28"/>
          <w:u w:val="double"/>
        </w:rPr>
        <w:t>年12月19日改訂版</w:t>
      </w:r>
      <w:r>
        <w:rPr>
          <w:rFonts w:ascii="ＭＳ 明朝" w:eastAsia="ＭＳ 明朝" w:hAnsi="ＭＳ 明朝" w:hint="eastAsia"/>
          <w:b/>
          <w:sz w:val="28"/>
          <w:szCs w:val="28"/>
          <w:u w:val="double"/>
        </w:rPr>
        <w:t>）</w:t>
      </w:r>
    </w:p>
    <w:p w14:paraId="790F71ED" w14:textId="144026BA" w:rsidR="00724262" w:rsidRPr="00724262" w:rsidRDefault="00724262" w:rsidP="00183BE8">
      <w:pPr>
        <w:jc w:val="center"/>
        <w:rPr>
          <w:rFonts w:ascii="ＭＳ 明朝" w:eastAsia="ＭＳ 明朝" w:hAnsi="ＭＳ 明朝" w:hint="eastAsia"/>
          <w:b/>
          <w:color w:val="FF0000"/>
          <w:u w:val="single"/>
        </w:rPr>
      </w:pPr>
      <w:r w:rsidRPr="00724262">
        <w:rPr>
          <w:rFonts w:ascii="ＭＳ 明朝" w:eastAsia="ＭＳ 明朝" w:hAnsi="ＭＳ 明朝" w:hint="eastAsia"/>
          <w:b/>
          <w:color w:val="FF0000"/>
          <w:u w:val="single"/>
        </w:rPr>
        <w:t>準備の</w:t>
      </w:r>
      <w:r w:rsidRPr="00724262">
        <w:rPr>
          <w:rFonts w:ascii="ＭＳ 明朝" w:eastAsia="ＭＳ 明朝" w:hAnsi="ＭＳ 明朝"/>
          <w:b/>
          <w:color w:val="FF0000"/>
          <w:u w:val="single"/>
        </w:rPr>
        <w:t>関係で、開催地と開催時期を変更致しました。ご了解</w:t>
      </w:r>
      <w:r w:rsidRPr="00724262">
        <w:rPr>
          <w:rFonts w:ascii="ＭＳ 明朝" w:eastAsia="ＭＳ 明朝" w:hAnsi="ＭＳ 明朝" w:hint="eastAsia"/>
          <w:b/>
          <w:color w:val="FF0000"/>
          <w:u w:val="single"/>
        </w:rPr>
        <w:t>いただければ</w:t>
      </w:r>
      <w:r w:rsidRPr="00724262">
        <w:rPr>
          <w:rFonts w:ascii="ＭＳ 明朝" w:eastAsia="ＭＳ 明朝" w:hAnsi="ＭＳ 明朝"/>
          <w:b/>
          <w:color w:val="FF0000"/>
          <w:u w:val="single"/>
        </w:rPr>
        <w:t>幸いです。</w:t>
      </w:r>
    </w:p>
    <w:p w14:paraId="72D8D025" w14:textId="77777777" w:rsidR="002B5765" w:rsidRDefault="002B5765" w:rsidP="002B5765">
      <w:pPr>
        <w:pStyle w:val="a8"/>
        <w:ind w:leftChars="0" w:left="0"/>
        <w:rPr>
          <w:rFonts w:ascii="ＭＳ 明朝" w:eastAsia="ＭＳ 明朝" w:hAnsi="ＭＳ 明朝"/>
          <w:sz w:val="21"/>
          <w:szCs w:val="21"/>
        </w:rPr>
      </w:pPr>
      <w:r>
        <w:rPr>
          <w:rFonts w:ascii="ＭＳ 明朝" w:eastAsia="ＭＳ 明朝" w:hAnsi="ＭＳ 明朝" w:hint="eastAsia"/>
          <w:b/>
          <w:sz w:val="21"/>
          <w:szCs w:val="21"/>
        </w:rPr>
        <w:t>1.</w:t>
      </w:r>
      <w:r w:rsidR="00906A32" w:rsidRPr="001B2B7B">
        <w:rPr>
          <w:rFonts w:ascii="ＭＳ 明朝" w:eastAsia="ＭＳ 明朝" w:hAnsi="ＭＳ 明朝" w:hint="eastAsia"/>
          <w:b/>
          <w:sz w:val="21"/>
          <w:szCs w:val="21"/>
        </w:rPr>
        <w:t>アジェンダ</w:t>
      </w:r>
      <w:r w:rsidR="00906A32" w:rsidRPr="001B2B7B">
        <w:rPr>
          <w:rFonts w:ascii="ＭＳ 明朝" w:eastAsia="ＭＳ 明朝" w:hAnsi="ＭＳ 明朝"/>
          <w:b/>
          <w:sz w:val="21"/>
          <w:szCs w:val="21"/>
        </w:rPr>
        <w:t xml:space="preserve"> : </w:t>
      </w:r>
      <w:r w:rsidR="00906A32" w:rsidRPr="001B2B7B">
        <w:rPr>
          <w:rFonts w:ascii="ＭＳ 明朝" w:eastAsia="ＭＳ 明朝" w:hAnsi="ＭＳ 明朝" w:hint="eastAsia"/>
          <w:sz w:val="21"/>
          <w:szCs w:val="21"/>
        </w:rPr>
        <w:t>国境と民族を越えて受容されている日本の作家・村上春樹に関連した研究のグローバ</w:t>
      </w:r>
    </w:p>
    <w:p w14:paraId="72D8D026" w14:textId="77777777" w:rsidR="002B5765" w:rsidRDefault="002B5765" w:rsidP="002B5765">
      <w:pPr>
        <w:pStyle w:val="a8"/>
        <w:ind w:leftChars="0" w:left="0"/>
        <w:rPr>
          <w:rFonts w:ascii="ＭＳ 明朝" w:eastAsia="ＭＳ 明朝" w:hAnsi="ＭＳ 明朝"/>
          <w:sz w:val="21"/>
          <w:szCs w:val="21"/>
        </w:rPr>
      </w:pPr>
      <w:r>
        <w:rPr>
          <w:rFonts w:ascii="ＭＳ 明朝" w:eastAsia="ＭＳ 明朝" w:hAnsi="ＭＳ 明朝" w:hint="eastAsia"/>
          <w:sz w:val="21"/>
          <w:szCs w:val="21"/>
        </w:rPr>
        <w:t xml:space="preserve">　</w:t>
      </w:r>
      <w:r w:rsidR="00906A32" w:rsidRPr="001B2B7B">
        <w:rPr>
          <w:rFonts w:ascii="ＭＳ 明朝" w:eastAsia="ＭＳ 明朝" w:hAnsi="ＭＳ 明朝" w:hint="eastAsia"/>
          <w:sz w:val="21"/>
          <w:szCs w:val="21"/>
        </w:rPr>
        <w:t>ルな学術交流と研究成果</w:t>
      </w:r>
      <w:r w:rsidR="00906A32">
        <w:rPr>
          <w:rFonts w:ascii="ＭＳ 明朝" w:eastAsia="ＭＳ 明朝" w:hAnsi="ＭＳ 明朝" w:hint="eastAsia"/>
          <w:sz w:val="21"/>
          <w:szCs w:val="21"/>
        </w:rPr>
        <w:t>を図り、</w:t>
      </w:r>
      <w:r w:rsidR="00906A32" w:rsidRPr="001B2B7B">
        <w:rPr>
          <w:rFonts w:ascii="ＭＳ 明朝" w:eastAsia="ＭＳ 明朝" w:hAnsi="ＭＳ 明朝" w:hint="eastAsia"/>
          <w:sz w:val="21"/>
          <w:szCs w:val="21"/>
        </w:rPr>
        <w:t>語学、文学、教育学、文化人類学、社会学、経営学、翻訳学</w:t>
      </w:r>
      <w:r w:rsidR="00906A32">
        <w:rPr>
          <w:rFonts w:ascii="ＭＳ 明朝" w:eastAsia="ＭＳ 明朝" w:hAnsi="ＭＳ 明朝" w:hint="eastAsia"/>
          <w:sz w:val="21"/>
          <w:szCs w:val="21"/>
        </w:rPr>
        <w:t>、</w:t>
      </w:r>
      <w:r w:rsidR="00906A32" w:rsidRPr="001B2B7B">
        <w:rPr>
          <w:rFonts w:ascii="ＭＳ 明朝" w:eastAsia="ＭＳ 明朝" w:hAnsi="ＭＳ 明朝" w:hint="eastAsia"/>
          <w:sz w:val="21"/>
          <w:szCs w:val="21"/>
        </w:rPr>
        <w:t>心理</w:t>
      </w:r>
    </w:p>
    <w:p w14:paraId="72D8D027" w14:textId="77777777" w:rsidR="002B5765" w:rsidRDefault="00906A32" w:rsidP="002B5765">
      <w:pPr>
        <w:pStyle w:val="a8"/>
        <w:ind w:leftChars="0" w:left="0" w:firstLineChars="100" w:firstLine="210"/>
        <w:rPr>
          <w:rFonts w:ascii="ＭＳ 明朝" w:eastAsia="ＭＳ 明朝" w:hAnsi="ＭＳ 明朝"/>
          <w:sz w:val="21"/>
          <w:szCs w:val="21"/>
        </w:rPr>
      </w:pPr>
      <w:r w:rsidRPr="001B2B7B">
        <w:rPr>
          <w:rFonts w:ascii="ＭＳ 明朝" w:eastAsia="ＭＳ 明朝" w:hAnsi="ＭＳ 明朝" w:hint="eastAsia"/>
          <w:sz w:val="21"/>
          <w:szCs w:val="21"/>
        </w:rPr>
        <w:t>学、比較文学、比較文化、文芸学など</w:t>
      </w:r>
      <w:r>
        <w:rPr>
          <w:rFonts w:ascii="ＭＳ 明朝" w:eastAsia="ＭＳ 明朝" w:hAnsi="ＭＳ 明朝" w:hint="eastAsia"/>
          <w:sz w:val="21"/>
          <w:szCs w:val="21"/>
        </w:rPr>
        <w:t>の</w:t>
      </w:r>
      <w:r w:rsidRPr="001B2B7B">
        <w:rPr>
          <w:rFonts w:ascii="ＭＳ 明朝" w:eastAsia="ＭＳ 明朝" w:hAnsi="ＭＳ 明朝" w:hint="eastAsia"/>
          <w:sz w:val="21"/>
          <w:szCs w:val="21"/>
        </w:rPr>
        <w:t>様々な視野で「村上春樹学」の意義を捉えるために、淡江大</w:t>
      </w:r>
    </w:p>
    <w:p w14:paraId="72D8D028" w14:textId="77777777" w:rsidR="002B5765" w:rsidRDefault="00906A32" w:rsidP="002B5765">
      <w:pPr>
        <w:pStyle w:val="a8"/>
        <w:ind w:leftChars="0" w:left="0" w:firstLineChars="100" w:firstLine="210"/>
        <w:rPr>
          <w:rFonts w:ascii="ＭＳ 明朝" w:eastAsia="ＭＳ 明朝" w:hAnsi="ＭＳ 明朝"/>
          <w:sz w:val="21"/>
          <w:szCs w:val="21"/>
        </w:rPr>
      </w:pPr>
      <w:r w:rsidRPr="001B2B7B">
        <w:rPr>
          <w:rFonts w:ascii="ＭＳ 明朝" w:eastAsia="ＭＳ 明朝" w:hAnsi="ＭＳ 明朝" w:hint="eastAsia"/>
          <w:sz w:val="21"/>
          <w:szCs w:val="21"/>
        </w:rPr>
        <w:t>学では</w:t>
      </w:r>
      <w:r>
        <w:rPr>
          <w:rFonts w:ascii="ＭＳ 明朝" w:eastAsia="ＭＳ 明朝" w:hAnsi="ＭＳ 明朝" w:hint="eastAsia"/>
          <w:sz w:val="21"/>
          <w:szCs w:val="21"/>
        </w:rPr>
        <w:t>、</w:t>
      </w:r>
      <w:r w:rsidRPr="001B2B7B">
        <w:rPr>
          <w:rFonts w:ascii="ＭＳ 明朝" w:eastAsia="ＭＳ 明朝" w:hAnsi="ＭＳ 明朝" w:hint="eastAsia"/>
          <w:sz w:val="21"/>
          <w:szCs w:val="21"/>
        </w:rPr>
        <w:t>台湾初の「村上春樹研究センター」（</w:t>
      </w:r>
      <w:r w:rsidRPr="001B2B7B">
        <w:rPr>
          <w:rFonts w:ascii="ＭＳ 明朝" w:eastAsia="ＭＳ 明朝" w:hAnsi="ＭＳ 明朝"/>
          <w:sz w:val="21"/>
          <w:szCs w:val="21"/>
        </w:rPr>
        <w:t>2014</w:t>
      </w:r>
      <w:r w:rsidRPr="001B2B7B">
        <w:rPr>
          <w:rFonts w:ascii="ＭＳ 明朝" w:eastAsia="ＭＳ 明朝" w:hAnsi="ＭＳ 明朝" w:hint="eastAsia"/>
          <w:sz w:val="21"/>
          <w:szCs w:val="21"/>
        </w:rPr>
        <w:t>年</w:t>
      </w:r>
      <w:r w:rsidRPr="001B2B7B">
        <w:rPr>
          <w:rFonts w:ascii="ＭＳ 明朝" w:eastAsia="ＭＳ 明朝" w:hAnsi="ＭＳ 明朝"/>
          <w:sz w:val="21"/>
          <w:szCs w:val="21"/>
        </w:rPr>
        <w:t>8</w:t>
      </w:r>
      <w:r w:rsidRPr="001B2B7B">
        <w:rPr>
          <w:rFonts w:ascii="ＭＳ 明朝" w:eastAsia="ＭＳ 明朝" w:hAnsi="ＭＳ 明朝" w:hint="eastAsia"/>
          <w:sz w:val="21"/>
          <w:szCs w:val="21"/>
        </w:rPr>
        <w:t>月）を設立し、定期的に</w:t>
      </w:r>
      <w:r w:rsidRPr="001B2B7B">
        <w:rPr>
          <w:rFonts w:ascii="ＭＳ 明朝" w:eastAsia="ＭＳ 明朝" w:hAnsi="ＭＳ 明朝"/>
          <w:sz w:val="21"/>
          <w:szCs w:val="21"/>
        </w:rPr>
        <w:t>1</w:t>
      </w:r>
      <w:r w:rsidRPr="001B2B7B">
        <w:rPr>
          <w:rFonts w:ascii="ＭＳ 明朝" w:eastAsia="ＭＳ 明朝" w:hAnsi="ＭＳ 明朝" w:hint="eastAsia"/>
          <w:sz w:val="21"/>
          <w:szCs w:val="21"/>
        </w:rPr>
        <w:t>年に</w:t>
      </w:r>
      <w:r w:rsidRPr="001B2B7B">
        <w:rPr>
          <w:rFonts w:ascii="ＭＳ 明朝" w:eastAsia="ＭＳ 明朝" w:hAnsi="ＭＳ 明朝"/>
          <w:sz w:val="21"/>
          <w:szCs w:val="21"/>
        </w:rPr>
        <w:t>1</w:t>
      </w:r>
      <w:r w:rsidRPr="001B2B7B">
        <w:rPr>
          <w:rFonts w:ascii="ＭＳ 明朝" w:eastAsia="ＭＳ 明朝" w:hAnsi="ＭＳ 明朝" w:hint="eastAsia"/>
          <w:sz w:val="21"/>
          <w:szCs w:val="21"/>
        </w:rPr>
        <w:t>度「村上春</w:t>
      </w:r>
    </w:p>
    <w:p w14:paraId="72D8D029" w14:textId="77777777" w:rsidR="00906A32" w:rsidRPr="001B2B7B" w:rsidRDefault="00906A32" w:rsidP="002B5765">
      <w:pPr>
        <w:pStyle w:val="a8"/>
        <w:ind w:leftChars="0" w:left="0" w:firstLineChars="100" w:firstLine="210"/>
        <w:rPr>
          <w:rFonts w:ascii="ＭＳ 明朝" w:eastAsia="ＭＳ 明朝" w:hAnsi="ＭＳ 明朝"/>
          <w:sz w:val="21"/>
          <w:szCs w:val="21"/>
        </w:rPr>
      </w:pPr>
      <w:r w:rsidRPr="001B2B7B">
        <w:rPr>
          <w:rFonts w:ascii="ＭＳ 明朝" w:eastAsia="ＭＳ 明朝" w:hAnsi="ＭＳ 明朝" w:hint="eastAsia"/>
          <w:sz w:val="21"/>
          <w:szCs w:val="21"/>
        </w:rPr>
        <w:t>樹国際学術研討会」を開催することにいたしました。</w:t>
      </w:r>
    </w:p>
    <w:p w14:paraId="72D8D02A" w14:textId="77777777" w:rsidR="00660D89" w:rsidRPr="008065C0" w:rsidRDefault="00906A32" w:rsidP="00660D89">
      <w:pPr>
        <w:rPr>
          <w:rFonts w:ascii="ＭＳ 明朝" w:eastAsia="ＭＳ 明朝" w:hAnsi="ＭＳ 明朝"/>
          <w:color w:val="FF0000"/>
          <w:sz w:val="21"/>
          <w:szCs w:val="21"/>
        </w:rPr>
      </w:pPr>
      <w:r w:rsidRPr="009822D0">
        <w:rPr>
          <w:rFonts w:ascii="ＭＳ 明朝" w:eastAsia="ＭＳ 明朝" w:hAnsi="ＭＳ 明朝"/>
          <w:b/>
          <w:sz w:val="21"/>
          <w:szCs w:val="21"/>
        </w:rPr>
        <w:t xml:space="preserve">2. </w:t>
      </w:r>
      <w:r>
        <w:rPr>
          <w:rFonts w:ascii="ＭＳ 明朝" w:eastAsia="ＭＳ 明朝" w:hAnsi="ＭＳ 明朝" w:hint="eastAsia"/>
          <w:b/>
          <w:sz w:val="21"/>
          <w:szCs w:val="21"/>
        </w:rPr>
        <w:t>主　　題</w:t>
      </w:r>
      <w:r w:rsidRPr="009822D0">
        <w:rPr>
          <w:rFonts w:ascii="ＭＳ 明朝" w:eastAsia="ＭＳ 明朝" w:hAnsi="ＭＳ 明朝"/>
          <w:b/>
          <w:sz w:val="21"/>
          <w:szCs w:val="21"/>
        </w:rPr>
        <w:t xml:space="preserve"> :</w:t>
      </w:r>
      <w:r w:rsidR="006D3FC5" w:rsidRPr="00B12131">
        <w:rPr>
          <w:rFonts w:ascii="ＭＳ 明朝" w:eastAsia="ＭＳ 明朝" w:hAnsi="ＭＳ 明朝" w:hint="eastAsia"/>
          <w:b/>
          <w:color w:val="FF0000"/>
          <w:sz w:val="21"/>
          <w:szCs w:val="21"/>
        </w:rPr>
        <w:t>村上春樹文学における「魅惑」(charm</w:t>
      </w:r>
      <w:r w:rsidR="006D3FC5" w:rsidRPr="00B12131">
        <w:rPr>
          <w:rFonts w:ascii="ＭＳ 明朝" w:eastAsia="ＭＳ 明朝" w:hAnsi="ＭＳ 明朝"/>
          <w:b/>
          <w:color w:val="FF0000"/>
          <w:sz w:val="21"/>
          <w:szCs w:val="21"/>
        </w:rPr>
        <w:t>)</w:t>
      </w:r>
    </w:p>
    <w:p w14:paraId="72D8D02B" w14:textId="77777777" w:rsidR="00906A32" w:rsidRPr="002C505C" w:rsidRDefault="002B5765" w:rsidP="002B5765">
      <w:pPr>
        <w:pStyle w:val="a8"/>
        <w:numPr>
          <w:ilvl w:val="0"/>
          <w:numId w:val="2"/>
        </w:numPr>
        <w:ind w:leftChars="0"/>
        <w:rPr>
          <w:rFonts w:ascii="ＭＳ 明朝" w:eastAsia="ＭＳ 明朝" w:hAnsi="ＭＳ 明朝"/>
          <w:sz w:val="21"/>
          <w:szCs w:val="21"/>
        </w:rPr>
      </w:pPr>
      <w:r>
        <w:rPr>
          <w:rFonts w:ascii="ＭＳ 明朝" w:eastAsia="ＭＳ 明朝" w:hAnsi="ＭＳ 明朝" w:hint="eastAsia"/>
          <w:b/>
          <w:sz w:val="21"/>
          <w:szCs w:val="21"/>
        </w:rPr>
        <w:t>募集</w:t>
      </w:r>
      <w:r w:rsidR="00906A32" w:rsidRPr="002C505C">
        <w:rPr>
          <w:rFonts w:ascii="ＭＳ 明朝" w:eastAsia="ＭＳ 明朝" w:hAnsi="ＭＳ 明朝" w:hint="eastAsia"/>
          <w:b/>
          <w:sz w:val="21"/>
          <w:szCs w:val="21"/>
        </w:rPr>
        <w:t>内容</w:t>
      </w:r>
      <w:r w:rsidR="00906A32" w:rsidRPr="002C505C">
        <w:rPr>
          <w:rFonts w:ascii="ＭＳ 明朝" w:eastAsia="ＭＳ 明朝" w:hAnsi="ＭＳ 明朝"/>
          <w:b/>
          <w:sz w:val="21"/>
          <w:szCs w:val="21"/>
        </w:rPr>
        <w:t xml:space="preserve"> :</w:t>
      </w:r>
      <w:r w:rsidR="00906A32" w:rsidRPr="002C505C">
        <w:rPr>
          <w:rFonts w:ascii="ＭＳ 明朝" w:eastAsia="ＭＳ 明朝" w:hAnsi="ＭＳ 明朝" w:hint="eastAsia"/>
          <w:sz w:val="21"/>
          <w:szCs w:val="21"/>
        </w:rPr>
        <w:t>各自の専門領域の角度から上述の主題あるいは相関主題の未発表の</w:t>
      </w:r>
      <w:r w:rsidR="00906A32" w:rsidRPr="002C505C">
        <w:rPr>
          <w:rFonts w:ascii="ＭＳ 明朝" w:eastAsia="ＭＳ 明朝" w:hAnsi="ＭＳ 明朝" w:cs="MingLiU_HKSCS" w:hint="eastAsia"/>
          <w:sz w:val="21"/>
          <w:szCs w:val="21"/>
        </w:rPr>
        <w:t>①</w:t>
      </w:r>
      <w:r w:rsidR="00906A32" w:rsidRPr="002C505C">
        <w:rPr>
          <w:rFonts w:ascii="ＭＳ 明朝" w:eastAsia="ＭＳ 明朝" w:hAnsi="ＭＳ 明朝" w:cs="PMingLiU" w:hint="eastAsia"/>
          <w:sz w:val="21"/>
          <w:szCs w:val="21"/>
        </w:rPr>
        <w:t>学術論文</w:t>
      </w:r>
      <w:r w:rsidR="00906A32" w:rsidRPr="002C505C">
        <w:rPr>
          <w:rFonts w:ascii="ＭＳ 明朝" w:eastAsia="ＭＳ 明朝" w:hAnsi="ＭＳ 明朝" w:cs="MingLiU_HKSCS" w:hint="eastAsia"/>
          <w:sz w:val="21"/>
          <w:szCs w:val="21"/>
        </w:rPr>
        <w:t>②</w:t>
      </w:r>
      <w:r w:rsidR="00906A32" w:rsidRPr="002C505C">
        <w:rPr>
          <w:rFonts w:ascii="ＭＳ 明朝" w:eastAsia="ＭＳ 明朝" w:hAnsi="ＭＳ 明朝" w:cs="PMingLiU" w:hint="eastAsia"/>
          <w:sz w:val="21"/>
          <w:szCs w:val="21"/>
        </w:rPr>
        <w:t>教育</w:t>
      </w:r>
      <w:r>
        <w:rPr>
          <w:rFonts w:ascii="ＭＳ 明朝" w:eastAsia="ＭＳ 明朝" w:hAnsi="ＭＳ 明朝" w:cs="PMingLiU" w:hint="eastAsia"/>
          <w:sz w:val="21"/>
          <w:szCs w:val="21"/>
        </w:rPr>
        <w:t>・</w:t>
      </w:r>
      <w:r w:rsidR="00906A32" w:rsidRPr="002C505C">
        <w:rPr>
          <w:rFonts w:ascii="ＭＳ 明朝" w:eastAsia="ＭＳ 明朝" w:hAnsi="ＭＳ 明朝" w:cs="PMingLiU" w:hint="eastAsia"/>
          <w:sz w:val="21"/>
          <w:szCs w:val="21"/>
        </w:rPr>
        <w:t>研究報告。発表は一人一篇とします。二重投稿や既発表の再投稿はご遠慮ください。</w:t>
      </w:r>
    </w:p>
    <w:p w14:paraId="72D8D02C" w14:textId="77777777" w:rsidR="00906A32" w:rsidRPr="009822D0" w:rsidRDefault="00906A32" w:rsidP="002D01C5">
      <w:pPr>
        <w:rPr>
          <w:rFonts w:ascii="ＭＳ 明朝" w:eastAsia="ＭＳ 明朝" w:hAnsi="ＭＳ 明朝"/>
          <w:sz w:val="21"/>
          <w:szCs w:val="21"/>
        </w:rPr>
      </w:pPr>
      <w:r w:rsidRPr="009822D0">
        <w:rPr>
          <w:rFonts w:ascii="ＭＳ 明朝" w:eastAsia="ＭＳ 明朝" w:hAnsi="ＭＳ 明朝"/>
          <w:b/>
          <w:sz w:val="21"/>
          <w:szCs w:val="21"/>
        </w:rPr>
        <w:t xml:space="preserve">4. </w:t>
      </w:r>
      <w:r w:rsidRPr="009822D0">
        <w:rPr>
          <w:rFonts w:ascii="ＭＳ 明朝" w:eastAsia="ＭＳ 明朝" w:hAnsi="ＭＳ 明朝" w:hint="eastAsia"/>
          <w:b/>
          <w:sz w:val="21"/>
          <w:szCs w:val="21"/>
        </w:rPr>
        <w:t>主催</w:t>
      </w:r>
      <w:r>
        <w:rPr>
          <w:rFonts w:ascii="ＭＳ 明朝" w:eastAsia="ＭＳ 明朝" w:hAnsi="ＭＳ 明朝" w:hint="eastAsia"/>
          <w:b/>
          <w:sz w:val="21"/>
          <w:szCs w:val="21"/>
        </w:rPr>
        <w:t>者</w:t>
      </w:r>
      <w:r w:rsidRPr="009822D0">
        <w:rPr>
          <w:rFonts w:ascii="ＭＳ 明朝" w:eastAsia="ＭＳ 明朝" w:hAnsi="ＭＳ 明朝" w:hint="eastAsia"/>
          <w:b/>
          <w:sz w:val="21"/>
          <w:szCs w:val="21"/>
        </w:rPr>
        <w:t>：</w:t>
      </w:r>
      <w:r w:rsidRPr="009822D0">
        <w:rPr>
          <w:rFonts w:ascii="ＭＳ 明朝" w:eastAsia="ＭＳ 明朝" w:hAnsi="ＭＳ 明朝" w:hint="eastAsia"/>
          <w:sz w:val="21"/>
          <w:szCs w:val="21"/>
        </w:rPr>
        <w:t>淡江大学村上春樹研究センター</w:t>
      </w:r>
    </w:p>
    <w:p w14:paraId="72D8D02D" w14:textId="2E977EEB" w:rsidR="00906A32" w:rsidRPr="00751EBE" w:rsidRDefault="00906A32" w:rsidP="002D01C5">
      <w:pPr>
        <w:rPr>
          <w:rFonts w:ascii="ＭＳ 明朝" w:eastAsia="ＭＳ 明朝" w:hAnsi="ＭＳ 明朝"/>
          <w:sz w:val="21"/>
          <w:szCs w:val="21"/>
        </w:rPr>
      </w:pPr>
      <w:r w:rsidRPr="009822D0">
        <w:rPr>
          <w:rFonts w:ascii="ＭＳ 明朝" w:eastAsia="ＭＳ 明朝" w:hAnsi="ＭＳ 明朝"/>
          <w:b/>
          <w:sz w:val="21"/>
          <w:szCs w:val="21"/>
        </w:rPr>
        <w:t xml:space="preserve">5. </w:t>
      </w:r>
      <w:r>
        <w:rPr>
          <w:rFonts w:ascii="ＭＳ 明朝" w:eastAsia="ＭＳ 明朝" w:hAnsi="ＭＳ 明朝" w:hint="eastAsia"/>
          <w:b/>
          <w:sz w:val="21"/>
          <w:szCs w:val="21"/>
        </w:rPr>
        <w:t>場　所</w:t>
      </w:r>
      <w:r w:rsidRPr="009822D0">
        <w:rPr>
          <w:rFonts w:ascii="ＭＳ 明朝" w:eastAsia="ＭＳ 明朝" w:hAnsi="ＭＳ 明朝" w:hint="eastAsia"/>
          <w:b/>
          <w:sz w:val="21"/>
          <w:szCs w:val="21"/>
        </w:rPr>
        <w:t>：</w:t>
      </w:r>
      <w:r w:rsidR="00751EBE" w:rsidRPr="006B1003">
        <w:rPr>
          <w:rFonts w:ascii="ＭＳ 明朝" w:eastAsia="ＭＳ 明朝" w:hAnsi="ＭＳ 明朝" w:hint="eastAsia"/>
          <w:b/>
          <w:strike/>
          <w:sz w:val="21"/>
          <w:szCs w:val="21"/>
        </w:rPr>
        <w:t>神戸国際会議場(</w:t>
      </w:r>
      <w:r w:rsidR="00751EBE" w:rsidRPr="006B1003">
        <w:rPr>
          <w:rFonts w:ascii="ＭＳ 明朝" w:eastAsia="ＭＳ 明朝" w:hAnsi="ＭＳ 明朝" w:cs="Microsoft JhengHei" w:hint="eastAsia"/>
          <w:b/>
          <w:strike/>
          <w:sz w:val="21"/>
          <w:szCs w:val="21"/>
        </w:rPr>
        <w:t>日本</w:t>
      </w:r>
      <w:r w:rsidR="00751EBE" w:rsidRPr="006B1003">
        <w:rPr>
          <w:rFonts w:ascii="ＭＳ 明朝" w:eastAsia="ＭＳ 明朝" w:hAnsi="ＭＳ 明朝" w:hint="eastAsia"/>
          <w:b/>
          <w:strike/>
          <w:sz w:val="21"/>
          <w:szCs w:val="21"/>
        </w:rPr>
        <w:t>神戸市中央区港島中町</w:t>
      </w:r>
      <w:r w:rsidR="00751EBE" w:rsidRPr="006B1003">
        <w:rPr>
          <w:rFonts w:ascii="ＭＳ 明朝" w:eastAsia="ＭＳ 明朝" w:hAnsi="ＭＳ 明朝"/>
          <w:b/>
          <w:strike/>
          <w:sz w:val="21"/>
          <w:szCs w:val="21"/>
        </w:rPr>
        <w:t>6</w:t>
      </w:r>
      <w:r w:rsidR="00751EBE" w:rsidRPr="006B1003">
        <w:rPr>
          <w:rFonts w:ascii="ＭＳ 明朝" w:eastAsia="ＭＳ 明朝" w:hAnsi="ＭＳ 明朝" w:hint="eastAsia"/>
          <w:b/>
          <w:strike/>
          <w:sz w:val="21"/>
          <w:szCs w:val="21"/>
        </w:rPr>
        <w:t>－</w:t>
      </w:r>
      <w:r w:rsidR="00751EBE" w:rsidRPr="006B1003">
        <w:rPr>
          <w:rFonts w:ascii="ＭＳ 明朝" w:eastAsia="ＭＳ 明朝" w:hAnsi="ＭＳ 明朝"/>
          <w:b/>
          <w:strike/>
          <w:sz w:val="21"/>
          <w:szCs w:val="21"/>
        </w:rPr>
        <w:t>9</w:t>
      </w:r>
      <w:r w:rsidR="00751EBE" w:rsidRPr="006B1003">
        <w:rPr>
          <w:rFonts w:ascii="ＭＳ 明朝" w:eastAsia="ＭＳ 明朝" w:hAnsi="ＭＳ 明朝" w:hint="eastAsia"/>
          <w:b/>
          <w:strike/>
          <w:sz w:val="21"/>
          <w:szCs w:val="21"/>
        </w:rPr>
        <w:t>－</w:t>
      </w:r>
      <w:r w:rsidR="00751EBE" w:rsidRPr="006B1003">
        <w:rPr>
          <w:rFonts w:ascii="ＭＳ 明朝" w:eastAsia="ＭＳ 明朝" w:hAnsi="ＭＳ 明朝"/>
          <w:b/>
          <w:strike/>
          <w:sz w:val="21"/>
          <w:szCs w:val="21"/>
        </w:rPr>
        <w:t>1</w:t>
      </w:r>
      <w:r w:rsidR="00751EBE" w:rsidRPr="006B1003">
        <w:rPr>
          <w:rFonts w:ascii="ＭＳ 明朝" w:eastAsia="ＭＳ 明朝" w:hAnsi="ＭＳ 明朝" w:hint="eastAsia"/>
          <w:b/>
          <w:strike/>
          <w:sz w:val="21"/>
          <w:szCs w:val="21"/>
        </w:rPr>
        <w:t>)</w:t>
      </w:r>
      <w:r w:rsidR="006B1003" w:rsidRPr="006B1003">
        <w:rPr>
          <w:rFonts w:ascii="ＭＳ 明朝" w:eastAsia="ＭＳ 明朝" w:hAnsi="ＭＳ 明朝" w:hint="eastAsia"/>
          <w:b/>
          <w:sz w:val="21"/>
          <w:szCs w:val="21"/>
        </w:rPr>
        <w:t xml:space="preserve">　京都</w:t>
      </w:r>
      <w:r w:rsidR="006B1003">
        <w:rPr>
          <w:rFonts w:ascii="ＭＳ 明朝" w:eastAsia="ＭＳ 明朝" w:hAnsi="ＭＳ 明朝" w:hint="eastAsia"/>
          <w:b/>
          <w:sz w:val="21"/>
          <w:szCs w:val="21"/>
        </w:rPr>
        <w:t>・</w:t>
      </w:r>
      <w:r w:rsidR="006B1003">
        <w:rPr>
          <w:rFonts w:ascii="ＭＳ 明朝" w:eastAsia="ＭＳ 明朝" w:hAnsi="ＭＳ 明朝"/>
          <w:b/>
          <w:sz w:val="21"/>
          <w:szCs w:val="21"/>
        </w:rPr>
        <w:t>同志社大学今出川キャンパス</w:t>
      </w:r>
      <w:r w:rsidR="00E46D99" w:rsidRPr="00E46D99">
        <w:rPr>
          <w:rFonts w:ascii="ＭＳ 明朝" w:eastAsia="ＭＳ 明朝" w:hAnsi="ＭＳ 明朝" w:hint="eastAsia"/>
          <w:b/>
          <w:sz w:val="21"/>
          <w:szCs w:val="21"/>
        </w:rPr>
        <w:t>（201</w:t>
      </w:r>
      <w:r w:rsidR="000001CE">
        <w:rPr>
          <w:rFonts w:ascii="ＭＳ 明朝" w:eastAsia="ＭＳ 明朝" w:hAnsi="ＭＳ 明朝" w:hint="eastAsia"/>
          <w:b/>
          <w:sz w:val="21"/>
          <w:szCs w:val="21"/>
        </w:rPr>
        <w:t>6</w:t>
      </w:r>
      <w:r w:rsidR="00E46D99" w:rsidRPr="00E46D99">
        <w:rPr>
          <w:rFonts w:ascii="ＭＳ 明朝" w:eastAsia="ＭＳ 明朝" w:hAnsi="ＭＳ 明朝" w:hint="eastAsia"/>
          <w:b/>
          <w:sz w:val="21"/>
          <w:szCs w:val="21"/>
        </w:rPr>
        <w:t>年</w:t>
      </w:r>
      <w:bookmarkStart w:id="0" w:name="_GoBack"/>
      <w:bookmarkEnd w:id="0"/>
      <w:r w:rsidR="00E46D99" w:rsidRPr="00E46D99">
        <w:rPr>
          <w:rFonts w:ascii="ＭＳ 明朝" w:eastAsia="ＭＳ 明朝" w:hAnsi="ＭＳ 明朝" w:hint="eastAsia"/>
          <w:b/>
          <w:sz w:val="21"/>
          <w:szCs w:val="21"/>
        </w:rPr>
        <w:t>12月19日改訂）</w:t>
      </w:r>
    </w:p>
    <w:p w14:paraId="72D8D02E" w14:textId="42FAF694" w:rsidR="00906A32" w:rsidRPr="006B1003" w:rsidRDefault="00906A32" w:rsidP="002D01C5">
      <w:pPr>
        <w:rPr>
          <w:rFonts w:ascii="ＭＳ 明朝" w:eastAsia="ＭＳ 明朝" w:hAnsi="ＭＳ 明朝" w:hint="eastAsia"/>
          <w:b/>
          <w:strike/>
          <w:sz w:val="21"/>
          <w:szCs w:val="21"/>
          <w:u w:val="double"/>
          <w:lang w:eastAsia="zh-TW"/>
        </w:rPr>
      </w:pPr>
      <w:r w:rsidRPr="009822D0">
        <w:rPr>
          <w:rFonts w:ascii="ＭＳ 明朝" w:eastAsia="ＭＳ 明朝" w:hAnsi="ＭＳ 明朝"/>
          <w:b/>
          <w:sz w:val="21"/>
          <w:szCs w:val="21"/>
          <w:lang w:eastAsia="zh-TW"/>
        </w:rPr>
        <w:t xml:space="preserve">6. </w:t>
      </w:r>
      <w:r w:rsidRPr="009822D0">
        <w:rPr>
          <w:rFonts w:ascii="ＭＳ 明朝" w:eastAsia="ＭＳ 明朝" w:hAnsi="ＭＳ 明朝" w:hint="eastAsia"/>
          <w:b/>
          <w:sz w:val="21"/>
          <w:szCs w:val="21"/>
          <w:lang w:eastAsia="zh-TW"/>
        </w:rPr>
        <w:t>時</w:t>
      </w:r>
      <w:r w:rsidRPr="009822D0">
        <w:rPr>
          <w:rFonts w:ascii="ＭＳ 明朝" w:eastAsia="ＭＳ 明朝" w:hAnsi="ＭＳ 明朝"/>
          <w:b/>
          <w:sz w:val="21"/>
          <w:szCs w:val="21"/>
          <w:lang w:eastAsia="zh-TW"/>
        </w:rPr>
        <w:t xml:space="preserve"> </w:t>
      </w:r>
      <w:r>
        <w:rPr>
          <w:rFonts w:ascii="PMingLiU" w:hAnsi="PMingLiU"/>
          <w:b/>
          <w:sz w:val="21"/>
          <w:szCs w:val="21"/>
          <w:lang w:eastAsia="zh-TW"/>
        </w:rPr>
        <w:t xml:space="preserve"> </w:t>
      </w:r>
      <w:r w:rsidRPr="009822D0">
        <w:rPr>
          <w:rFonts w:ascii="ＭＳ 明朝" w:eastAsia="ＭＳ 明朝" w:hAnsi="ＭＳ 明朝" w:hint="eastAsia"/>
          <w:b/>
          <w:sz w:val="21"/>
          <w:szCs w:val="21"/>
          <w:lang w:eastAsia="zh-TW"/>
        </w:rPr>
        <w:t>間：</w:t>
      </w:r>
      <w:r w:rsidRPr="006B1003">
        <w:rPr>
          <w:rFonts w:ascii="ＭＳ 明朝" w:eastAsia="ＭＳ 明朝" w:hAnsi="ＭＳ 明朝"/>
          <w:b/>
          <w:strike/>
          <w:color w:val="FF0000"/>
          <w:sz w:val="21"/>
          <w:szCs w:val="21"/>
          <w:u w:val="double"/>
          <w:lang w:eastAsia="zh-TW"/>
        </w:rPr>
        <w:t>201</w:t>
      </w:r>
      <w:r w:rsidR="008065C0" w:rsidRPr="006B1003">
        <w:rPr>
          <w:rFonts w:ascii="ＭＳ 明朝" w:eastAsia="ＭＳ 明朝" w:hAnsi="ＭＳ 明朝" w:hint="eastAsia"/>
          <w:b/>
          <w:strike/>
          <w:color w:val="FF0000"/>
          <w:sz w:val="21"/>
          <w:szCs w:val="21"/>
          <w:u w:val="double"/>
          <w:lang w:eastAsia="zh-TW"/>
        </w:rPr>
        <w:t>7</w:t>
      </w:r>
      <w:r w:rsidRPr="006B1003">
        <w:rPr>
          <w:rFonts w:ascii="ＭＳ 明朝" w:eastAsia="ＭＳ 明朝" w:hAnsi="ＭＳ 明朝" w:hint="eastAsia"/>
          <w:b/>
          <w:strike/>
          <w:color w:val="FF0000"/>
          <w:sz w:val="21"/>
          <w:szCs w:val="21"/>
          <w:u w:val="double"/>
          <w:lang w:eastAsia="zh-TW"/>
        </w:rPr>
        <w:t>年</w:t>
      </w:r>
      <w:r w:rsidR="008065C0" w:rsidRPr="006B1003">
        <w:rPr>
          <w:rFonts w:ascii="ＭＳ 明朝" w:eastAsia="ＭＳ 明朝" w:hAnsi="ＭＳ 明朝" w:hint="eastAsia"/>
          <w:b/>
          <w:strike/>
          <w:color w:val="FF0000"/>
          <w:sz w:val="21"/>
          <w:szCs w:val="21"/>
          <w:u w:val="double"/>
          <w:lang w:eastAsia="zh-TW"/>
        </w:rPr>
        <w:t>7</w:t>
      </w:r>
      <w:r w:rsidRPr="006B1003">
        <w:rPr>
          <w:rFonts w:ascii="ＭＳ 明朝" w:eastAsia="ＭＳ 明朝" w:hAnsi="ＭＳ 明朝" w:hint="eastAsia"/>
          <w:b/>
          <w:strike/>
          <w:color w:val="FF0000"/>
          <w:sz w:val="21"/>
          <w:szCs w:val="21"/>
          <w:u w:val="double"/>
          <w:lang w:eastAsia="zh-TW"/>
        </w:rPr>
        <w:t>月</w:t>
      </w:r>
      <w:r w:rsidR="008065C0" w:rsidRPr="006B1003">
        <w:rPr>
          <w:rFonts w:ascii="ＭＳ 明朝" w:eastAsia="ＭＳ 明朝" w:hAnsi="ＭＳ 明朝" w:hint="eastAsia"/>
          <w:b/>
          <w:strike/>
          <w:color w:val="FF0000"/>
          <w:sz w:val="21"/>
          <w:szCs w:val="21"/>
          <w:u w:val="double"/>
          <w:lang w:eastAsia="zh-TW"/>
        </w:rPr>
        <w:t>16-17</w:t>
      </w:r>
      <w:r w:rsidRPr="006B1003">
        <w:rPr>
          <w:rFonts w:ascii="ＭＳ 明朝" w:eastAsia="ＭＳ 明朝" w:hAnsi="ＭＳ 明朝" w:hint="eastAsia"/>
          <w:b/>
          <w:strike/>
          <w:color w:val="FF0000"/>
          <w:sz w:val="21"/>
          <w:szCs w:val="21"/>
          <w:u w:val="double"/>
          <w:lang w:eastAsia="zh-TW"/>
        </w:rPr>
        <w:t>日</w:t>
      </w:r>
      <w:r w:rsidRPr="006B1003">
        <w:rPr>
          <w:rFonts w:ascii="ＭＳ 明朝" w:eastAsia="ＭＳ 明朝" w:hAnsi="ＭＳ 明朝"/>
          <w:b/>
          <w:strike/>
          <w:color w:val="FF0000"/>
          <w:sz w:val="21"/>
          <w:szCs w:val="21"/>
          <w:u w:val="double"/>
          <w:lang w:eastAsia="zh-TW"/>
        </w:rPr>
        <w:t>(</w:t>
      </w:r>
      <w:r w:rsidR="00DA1792" w:rsidRPr="006B1003">
        <w:rPr>
          <w:rFonts w:ascii="ＭＳ 明朝" w:eastAsia="ＭＳ 明朝" w:hAnsi="ＭＳ 明朝" w:hint="eastAsia"/>
          <w:b/>
          <w:strike/>
          <w:color w:val="FF0000"/>
          <w:sz w:val="21"/>
          <w:szCs w:val="21"/>
          <w:u w:val="double"/>
          <w:lang w:eastAsia="zh-TW"/>
        </w:rPr>
        <w:t>日、月</w:t>
      </w:r>
      <w:r w:rsidR="008065C0" w:rsidRPr="006B1003">
        <w:rPr>
          <w:rFonts w:ascii="ＭＳ 明朝" w:eastAsia="ＭＳ 明朝" w:hAnsi="ＭＳ 明朝" w:hint="eastAsia"/>
          <w:b/>
          <w:strike/>
          <w:color w:val="FF0000"/>
          <w:sz w:val="21"/>
          <w:szCs w:val="21"/>
          <w:u w:val="double"/>
          <w:lang w:eastAsia="zh-TW"/>
        </w:rPr>
        <w:t>曜日</w:t>
      </w:r>
      <w:r w:rsidRPr="006B1003">
        <w:rPr>
          <w:rFonts w:ascii="ＭＳ 明朝" w:eastAsia="ＭＳ 明朝" w:hAnsi="ＭＳ 明朝"/>
          <w:b/>
          <w:strike/>
          <w:color w:val="FF0000"/>
          <w:sz w:val="21"/>
          <w:szCs w:val="21"/>
          <w:u w:val="double"/>
          <w:lang w:eastAsia="zh-TW"/>
        </w:rPr>
        <w:t>)</w:t>
      </w:r>
      <w:r w:rsidR="006B1003" w:rsidRPr="006B1003">
        <w:rPr>
          <w:rFonts w:ascii="ＭＳ 明朝" w:eastAsia="ＭＳ 明朝" w:hAnsi="ＭＳ 明朝" w:hint="eastAsia"/>
          <w:b/>
          <w:color w:val="FF0000"/>
          <w:sz w:val="21"/>
          <w:szCs w:val="21"/>
          <w:u w:val="double"/>
          <w:lang w:eastAsia="zh-TW"/>
        </w:rPr>
        <w:t xml:space="preserve">　2017</w:t>
      </w:r>
      <w:r w:rsidR="006B1003" w:rsidRPr="006B1003">
        <w:rPr>
          <w:rFonts w:ascii="ＭＳ 明朝" w:eastAsia="ＭＳ 明朝" w:hAnsi="ＭＳ 明朝"/>
          <w:b/>
          <w:color w:val="FF0000"/>
          <w:sz w:val="21"/>
          <w:szCs w:val="21"/>
          <w:u w:val="double"/>
          <w:lang w:eastAsia="zh-TW"/>
        </w:rPr>
        <w:t>年７月8日-9日（</w:t>
      </w:r>
      <w:r w:rsidR="006B1003" w:rsidRPr="006B1003">
        <w:rPr>
          <w:rFonts w:ascii="ＭＳ 明朝" w:eastAsia="ＭＳ 明朝" w:hAnsi="ＭＳ 明朝" w:hint="eastAsia"/>
          <w:b/>
          <w:color w:val="FF0000"/>
          <w:sz w:val="21"/>
          <w:szCs w:val="21"/>
          <w:u w:val="double"/>
          <w:lang w:eastAsia="zh-TW"/>
        </w:rPr>
        <w:t>土</w:t>
      </w:r>
      <w:r w:rsidR="006B1003" w:rsidRPr="006B1003">
        <w:rPr>
          <w:rFonts w:ascii="ＭＳ 明朝" w:eastAsia="ＭＳ 明朝" w:hAnsi="ＭＳ 明朝"/>
          <w:b/>
          <w:color w:val="FF0000"/>
          <w:sz w:val="21"/>
          <w:szCs w:val="21"/>
          <w:u w:val="double"/>
          <w:lang w:eastAsia="zh-TW"/>
        </w:rPr>
        <w:t>、日）</w:t>
      </w:r>
      <w:r w:rsidR="00E46D99" w:rsidRPr="00E46D99">
        <w:rPr>
          <w:rFonts w:ascii="ＭＳ 明朝" w:eastAsia="ＭＳ 明朝" w:hAnsi="ＭＳ 明朝" w:hint="eastAsia"/>
          <w:b/>
          <w:color w:val="FF0000"/>
          <w:sz w:val="21"/>
          <w:szCs w:val="21"/>
          <w:u w:val="double"/>
          <w:lang w:eastAsia="zh-TW"/>
        </w:rPr>
        <w:t>（201</w:t>
      </w:r>
      <w:r w:rsidR="000001CE">
        <w:rPr>
          <w:rFonts w:ascii="ＭＳ 明朝" w:eastAsia="ＭＳ 明朝" w:hAnsi="ＭＳ 明朝" w:hint="eastAsia"/>
          <w:b/>
          <w:color w:val="FF0000"/>
          <w:sz w:val="21"/>
          <w:szCs w:val="21"/>
          <w:u w:val="double"/>
          <w:lang w:eastAsia="zh-TW"/>
        </w:rPr>
        <w:t>6</w:t>
      </w:r>
      <w:r w:rsidR="00E46D99" w:rsidRPr="00E46D99">
        <w:rPr>
          <w:rFonts w:ascii="ＭＳ 明朝" w:eastAsia="ＭＳ 明朝" w:hAnsi="ＭＳ 明朝" w:hint="eastAsia"/>
          <w:b/>
          <w:color w:val="FF0000"/>
          <w:sz w:val="21"/>
          <w:szCs w:val="21"/>
          <w:u w:val="double"/>
          <w:lang w:eastAsia="zh-TW"/>
        </w:rPr>
        <w:t>年12月19日改訂）</w:t>
      </w:r>
    </w:p>
    <w:p w14:paraId="72D8D02F" w14:textId="77777777" w:rsidR="00906A32" w:rsidRPr="009822D0" w:rsidRDefault="00906A32" w:rsidP="002D01C5">
      <w:pPr>
        <w:rPr>
          <w:rFonts w:ascii="ＭＳ 明朝" w:eastAsia="ＭＳ 明朝" w:hAnsi="ＭＳ 明朝"/>
          <w:sz w:val="21"/>
          <w:szCs w:val="21"/>
          <w:lang w:eastAsia="zh-TW"/>
        </w:rPr>
      </w:pPr>
      <w:r w:rsidRPr="009822D0">
        <w:rPr>
          <w:rFonts w:ascii="ＭＳ 明朝" w:eastAsia="ＭＳ 明朝" w:hAnsi="ＭＳ 明朝"/>
          <w:b/>
          <w:sz w:val="21"/>
          <w:szCs w:val="21"/>
        </w:rPr>
        <w:t xml:space="preserve">7. </w:t>
      </w:r>
      <w:r w:rsidRPr="009822D0">
        <w:rPr>
          <w:rFonts w:ascii="ＭＳ 明朝" w:eastAsia="ＭＳ 明朝" w:hAnsi="ＭＳ 明朝" w:hint="eastAsia"/>
          <w:b/>
          <w:sz w:val="21"/>
          <w:szCs w:val="21"/>
        </w:rPr>
        <w:t>使用語言：</w:t>
      </w:r>
      <w:r w:rsidRPr="009822D0">
        <w:rPr>
          <w:rFonts w:ascii="ＭＳ 明朝" w:eastAsia="ＭＳ 明朝" w:hAnsi="ＭＳ 明朝" w:hint="eastAsia"/>
          <w:sz w:val="21"/>
          <w:szCs w:val="21"/>
        </w:rPr>
        <w:t>中国語、英語、日本語</w:t>
      </w:r>
      <w:r>
        <w:rPr>
          <w:rFonts w:ascii="ＭＳ 明朝" w:eastAsia="ＭＳ 明朝" w:hAnsi="ＭＳ 明朝" w:hint="eastAsia"/>
          <w:sz w:val="21"/>
          <w:szCs w:val="21"/>
        </w:rPr>
        <w:t>の</w:t>
      </w:r>
      <w:r w:rsidRPr="009822D0">
        <w:rPr>
          <w:rFonts w:ascii="ＭＳ 明朝" w:eastAsia="ＭＳ 明朝" w:hAnsi="ＭＳ 明朝" w:hint="eastAsia"/>
          <w:sz w:val="21"/>
          <w:szCs w:val="21"/>
        </w:rPr>
        <w:t>使用可能（通訳を準備　基本的には日本語を共通語</w:t>
      </w:r>
      <w:r>
        <w:rPr>
          <w:rFonts w:ascii="ＭＳ 明朝" w:eastAsia="ＭＳ 明朝" w:hAnsi="ＭＳ 明朝" w:hint="eastAsia"/>
          <w:sz w:val="21"/>
          <w:szCs w:val="21"/>
        </w:rPr>
        <w:t>とする。</w:t>
      </w:r>
      <w:r w:rsidRPr="009822D0">
        <w:rPr>
          <w:rFonts w:ascii="ＭＳ 明朝" w:eastAsia="ＭＳ 明朝" w:hAnsi="ＭＳ 明朝" w:hint="eastAsia"/>
          <w:sz w:val="21"/>
          <w:szCs w:val="21"/>
          <w:lang w:eastAsia="zh-TW"/>
        </w:rPr>
        <w:t>）</w:t>
      </w:r>
    </w:p>
    <w:p w14:paraId="72D8D030" w14:textId="77777777" w:rsidR="00906A32" w:rsidRPr="009822D0" w:rsidRDefault="00906A32" w:rsidP="002D01C5">
      <w:pPr>
        <w:rPr>
          <w:rFonts w:ascii="ＭＳ 明朝" w:eastAsia="ＭＳ 明朝" w:hAnsi="ＭＳ 明朝"/>
          <w:sz w:val="21"/>
          <w:szCs w:val="21"/>
          <w:lang w:eastAsia="zh-TW"/>
        </w:rPr>
      </w:pPr>
      <w:r w:rsidRPr="009822D0">
        <w:rPr>
          <w:rFonts w:ascii="ＭＳ 明朝" w:eastAsia="ＭＳ 明朝" w:hAnsi="ＭＳ 明朝"/>
          <w:b/>
          <w:sz w:val="21"/>
          <w:szCs w:val="21"/>
          <w:lang w:eastAsia="zh-TW"/>
        </w:rPr>
        <w:t xml:space="preserve">8. </w:t>
      </w:r>
      <w:r w:rsidRPr="009822D0">
        <w:rPr>
          <w:rFonts w:ascii="ＭＳ 明朝" w:eastAsia="ＭＳ 明朝" w:hAnsi="ＭＳ 明朝" w:hint="eastAsia"/>
          <w:b/>
          <w:sz w:val="21"/>
          <w:szCs w:val="21"/>
          <w:lang w:eastAsia="zh-TW"/>
        </w:rPr>
        <w:t>発表時間：</w:t>
      </w:r>
      <w:r w:rsidRPr="009822D0">
        <w:rPr>
          <w:rFonts w:ascii="ＭＳ 明朝" w:eastAsia="ＭＳ 明朝" w:hAnsi="ＭＳ 明朝" w:cs="MingLiU_HKSCS" w:hint="eastAsia"/>
          <w:sz w:val="21"/>
          <w:szCs w:val="21"/>
          <w:lang w:eastAsia="zh-TW"/>
        </w:rPr>
        <w:t>①</w:t>
      </w:r>
      <w:r w:rsidRPr="009822D0">
        <w:rPr>
          <w:rFonts w:ascii="ＭＳ 明朝" w:eastAsia="ＭＳ 明朝" w:hAnsi="ＭＳ 明朝" w:cs="PMingLiU" w:hint="eastAsia"/>
          <w:sz w:val="21"/>
          <w:szCs w:val="21"/>
          <w:lang w:eastAsia="zh-TW"/>
        </w:rPr>
        <w:t>口頭発表</w:t>
      </w:r>
      <w:r w:rsidRPr="009822D0">
        <w:rPr>
          <w:rFonts w:ascii="ＭＳ 明朝" w:eastAsia="ＭＳ 明朝" w:hAnsi="ＭＳ 明朝"/>
          <w:sz w:val="21"/>
          <w:szCs w:val="21"/>
          <w:lang w:eastAsia="zh-TW"/>
        </w:rPr>
        <w:t xml:space="preserve"> 20</w:t>
      </w:r>
      <w:r w:rsidRPr="009822D0">
        <w:rPr>
          <w:rFonts w:ascii="ＭＳ 明朝" w:eastAsia="ＭＳ 明朝" w:hAnsi="ＭＳ 明朝" w:hint="eastAsia"/>
          <w:sz w:val="21"/>
          <w:szCs w:val="21"/>
          <w:lang w:eastAsia="zh-TW"/>
        </w:rPr>
        <w:t>分鐘、討論</w:t>
      </w:r>
      <w:r w:rsidRPr="009822D0">
        <w:rPr>
          <w:rFonts w:ascii="ＭＳ 明朝" w:eastAsia="ＭＳ 明朝" w:hAnsi="ＭＳ 明朝"/>
          <w:sz w:val="21"/>
          <w:szCs w:val="21"/>
          <w:lang w:eastAsia="zh-TW"/>
        </w:rPr>
        <w:t>10</w:t>
      </w:r>
      <w:r w:rsidRPr="009822D0">
        <w:rPr>
          <w:rFonts w:ascii="ＭＳ 明朝" w:eastAsia="ＭＳ 明朝" w:hAnsi="ＭＳ 明朝" w:hint="eastAsia"/>
          <w:sz w:val="21"/>
          <w:szCs w:val="21"/>
          <w:lang w:eastAsia="zh-TW"/>
        </w:rPr>
        <w:t>分鐘</w:t>
      </w:r>
    </w:p>
    <w:p w14:paraId="72D8D031" w14:textId="77777777" w:rsidR="00906A32" w:rsidRPr="009822D0" w:rsidRDefault="00906A32" w:rsidP="009822D0">
      <w:pPr>
        <w:ind w:firstLineChars="650" w:firstLine="1365"/>
        <w:rPr>
          <w:rFonts w:ascii="ＭＳ 明朝" w:eastAsia="ＭＳ 明朝" w:hAnsi="ＭＳ 明朝"/>
          <w:sz w:val="21"/>
          <w:szCs w:val="21"/>
        </w:rPr>
      </w:pPr>
      <w:r w:rsidRPr="009822D0">
        <w:rPr>
          <w:rFonts w:ascii="ＭＳ 明朝" w:eastAsia="ＭＳ 明朝" w:hAnsi="ＭＳ 明朝" w:cs="MingLiU_HKSCS" w:hint="eastAsia"/>
          <w:sz w:val="21"/>
          <w:szCs w:val="21"/>
        </w:rPr>
        <w:t>②ポスター</w:t>
      </w:r>
      <w:r w:rsidRPr="009822D0">
        <w:rPr>
          <w:rFonts w:ascii="ＭＳ 明朝" w:eastAsia="ＭＳ 明朝" w:hAnsi="ＭＳ 明朝" w:cs="PMingLiU" w:hint="eastAsia"/>
          <w:sz w:val="21"/>
          <w:szCs w:val="21"/>
        </w:rPr>
        <w:t xml:space="preserve">発表　</w:t>
      </w:r>
      <w:r w:rsidRPr="009822D0">
        <w:rPr>
          <w:rFonts w:ascii="ＭＳ 明朝" w:eastAsia="ＭＳ 明朝" w:hAnsi="ＭＳ 明朝" w:hint="eastAsia"/>
          <w:sz w:val="21"/>
          <w:szCs w:val="21"/>
        </w:rPr>
        <w:t>規定時間に場所で展示。展示時間に発表者は会場で質疑。</w:t>
      </w:r>
    </w:p>
    <w:p w14:paraId="72D8D032" w14:textId="77777777" w:rsidR="00906A32" w:rsidRDefault="00906A32" w:rsidP="00AB453E">
      <w:pPr>
        <w:ind w:firstLineChars="100" w:firstLine="210"/>
        <w:rPr>
          <w:rFonts w:ascii="ＭＳ 明朝" w:eastAsia="ＭＳ 明朝" w:hAnsi="ＭＳ 明朝"/>
          <w:sz w:val="21"/>
          <w:szCs w:val="21"/>
        </w:rPr>
      </w:pPr>
      <w:r w:rsidRPr="009822D0">
        <w:rPr>
          <w:rFonts w:ascii="ＭＳ 明朝" w:eastAsia="ＭＳ 明朝" w:hAnsi="ＭＳ 明朝" w:hint="eastAsia"/>
          <w:sz w:val="21"/>
          <w:szCs w:val="21"/>
        </w:rPr>
        <w:t>以上の発表内容は、種類ごとに登録順番に編集し、大会当日の会議論文集に收録します。</w:t>
      </w:r>
      <w:r w:rsidRPr="009822D0">
        <w:rPr>
          <w:rFonts w:ascii="ＭＳ 明朝" w:eastAsia="ＭＳ 明朝" w:hAnsi="ＭＳ 明朝"/>
          <w:sz w:val="21"/>
          <w:szCs w:val="21"/>
        </w:rPr>
        <w:t>2</w:t>
      </w:r>
      <w:r w:rsidRPr="009822D0">
        <w:rPr>
          <w:rFonts w:ascii="ＭＳ 明朝" w:eastAsia="ＭＳ 明朝" w:hAnsi="ＭＳ 明朝" w:hint="eastAsia"/>
          <w:sz w:val="21"/>
          <w:szCs w:val="21"/>
        </w:rPr>
        <w:t>種類の学</w:t>
      </w:r>
    </w:p>
    <w:p w14:paraId="72D8D033" w14:textId="77777777" w:rsidR="00906A32" w:rsidRPr="009822D0" w:rsidRDefault="00906A32" w:rsidP="0019421D">
      <w:pPr>
        <w:ind w:leftChars="88" w:left="211"/>
        <w:rPr>
          <w:rFonts w:ascii="ＭＳ 明朝" w:eastAsia="ＭＳ 明朝" w:hAnsi="ＭＳ 明朝"/>
          <w:sz w:val="21"/>
          <w:szCs w:val="21"/>
        </w:rPr>
      </w:pPr>
      <w:r w:rsidRPr="009822D0">
        <w:rPr>
          <w:rFonts w:ascii="ＭＳ 明朝" w:eastAsia="ＭＳ 明朝" w:hAnsi="ＭＳ 明朝" w:hint="eastAsia"/>
          <w:sz w:val="21"/>
          <w:szCs w:val="21"/>
        </w:rPr>
        <w:t>術的価値は同等です。</w:t>
      </w:r>
      <w:r>
        <w:rPr>
          <w:rFonts w:ascii="ＭＳ 明朝" w:eastAsia="ＭＳ 明朝" w:hAnsi="ＭＳ 明朝" w:hint="eastAsia"/>
          <w:sz w:val="21"/>
          <w:szCs w:val="21"/>
        </w:rPr>
        <w:t>大会後、再度論文を募集審査し、『村上春樹研究叢書』に掲載する論文を選定いたします。</w:t>
      </w:r>
    </w:p>
    <w:p w14:paraId="72D8D034" w14:textId="77777777" w:rsidR="00906A32" w:rsidRPr="006B1003" w:rsidRDefault="00543B3A" w:rsidP="008065C0">
      <w:pPr>
        <w:ind w:left="413" w:hangingChars="196" w:hanging="413"/>
        <w:rPr>
          <w:rFonts w:ascii="ＭＳ 明朝" w:eastAsia="ＭＳ 明朝" w:hAnsi="ＭＳ 明朝"/>
          <w:strike/>
          <w:sz w:val="21"/>
          <w:szCs w:val="21"/>
        </w:rPr>
      </w:pPr>
      <w:r w:rsidRPr="006B1003">
        <w:rPr>
          <w:rFonts w:ascii="ＭＳ 明朝" w:eastAsia="ＭＳ 明朝" w:hAnsi="ＭＳ 明朝" w:hint="eastAsia"/>
          <w:b/>
          <w:bCs/>
          <w:strike/>
          <w:sz w:val="21"/>
          <w:szCs w:val="21"/>
        </w:rPr>
        <w:t>9. 応募方法：</w:t>
      </w:r>
      <w:r w:rsidRPr="006B1003">
        <w:rPr>
          <w:rFonts w:ascii="ＭＳ 明朝" w:eastAsia="ＭＳ 明朝" w:hAnsi="ＭＳ 明朝" w:hint="eastAsia"/>
          <w:b/>
          <w:strike/>
          <w:sz w:val="21"/>
          <w:szCs w:val="21"/>
        </w:rPr>
        <w:t>応募時には</w:t>
      </w:r>
      <w:hyperlink r:id="rId7" w:history="1">
        <w:r w:rsidRPr="006B1003">
          <w:rPr>
            <w:rStyle w:val="a3"/>
            <w:rFonts w:ascii="ＭＳ 明朝" w:eastAsia="ＭＳ 明朝" w:hAnsi="ＭＳ 明朝" w:hint="eastAsia"/>
            <w:b/>
            <w:strike/>
            <w:sz w:val="21"/>
            <w:szCs w:val="21"/>
          </w:rPr>
          <w:t>http://www.harukistudy.tku.edu.tw/downs/archive.php?class=101か</w:t>
        </w:r>
      </w:hyperlink>
      <w:r w:rsidRPr="006B1003">
        <w:rPr>
          <w:rFonts w:ascii="ＭＳ 明朝" w:eastAsia="ＭＳ 明朝" w:hAnsi="ＭＳ 明朝" w:hint="eastAsia"/>
          <w:b/>
          <w:strike/>
          <w:sz w:val="21"/>
          <w:szCs w:val="21"/>
        </w:rPr>
        <w:t>ら、申込用紙をダウンロードし、ご記入の上、</w:t>
      </w:r>
      <w:r w:rsidRPr="006B1003">
        <w:rPr>
          <w:rFonts w:ascii="ＭＳ 明朝" w:eastAsia="ＭＳ 明朝" w:hAnsi="ＭＳ 明朝" w:hint="eastAsia"/>
          <w:b/>
          <w:bCs/>
          <w:strike/>
          <w:sz w:val="21"/>
          <w:szCs w:val="21"/>
          <w:u w:val="single"/>
        </w:rPr>
        <w:t>2016年</w:t>
      </w:r>
      <w:r w:rsidRPr="006B1003">
        <w:rPr>
          <w:rFonts w:ascii="ＭＳ 明朝" w:eastAsia="ＭＳ 明朝" w:hAnsi="ＭＳ 明朝" w:hint="eastAsia"/>
          <w:b/>
          <w:bCs/>
          <w:strike/>
          <w:sz w:val="21"/>
          <w:szCs w:val="21"/>
        </w:rPr>
        <w:t> </w:t>
      </w:r>
      <w:r w:rsidRPr="006B1003">
        <w:rPr>
          <w:rFonts w:ascii="ＭＳ 明朝" w:eastAsia="ＭＳ 明朝" w:hAnsi="ＭＳ 明朝" w:hint="eastAsia"/>
          <w:b/>
          <w:bCs/>
          <w:strike/>
          <w:sz w:val="21"/>
          <w:szCs w:val="21"/>
          <w:u w:val="single"/>
        </w:rPr>
        <w:t>7</w:t>
      </w:r>
      <w:r w:rsidRPr="006B1003">
        <w:rPr>
          <w:rFonts w:ascii="ＭＳ 明朝" w:eastAsia="ＭＳ 明朝" w:hAnsi="ＭＳ 明朝" w:hint="eastAsia"/>
          <w:b/>
          <w:bCs/>
          <w:strike/>
          <w:sz w:val="21"/>
          <w:szCs w:val="21"/>
        </w:rPr>
        <w:t> </w:t>
      </w:r>
      <w:r w:rsidRPr="006B1003">
        <w:rPr>
          <w:rFonts w:ascii="ＭＳ 明朝" w:eastAsia="ＭＳ 明朝" w:hAnsi="ＭＳ 明朝" w:hint="eastAsia"/>
          <w:b/>
          <w:bCs/>
          <w:strike/>
          <w:sz w:val="21"/>
          <w:szCs w:val="21"/>
          <w:u w:val="single"/>
        </w:rPr>
        <w:t>月31日(日曜日)</w:t>
      </w:r>
      <w:r w:rsidRPr="006B1003">
        <w:rPr>
          <w:rFonts w:ascii="ＭＳ 明朝" w:eastAsia="ＭＳ 明朝" w:hAnsi="ＭＳ 明朝" w:hint="eastAsia"/>
          <w:b/>
          <w:bCs/>
          <w:strike/>
          <w:sz w:val="21"/>
          <w:szCs w:val="21"/>
        </w:rPr>
        <w:t>までに、村上春樹研究センター：曾秋桂先生（村上春樹研究センター主任）</w:t>
      </w:r>
      <w:hyperlink r:id="rId8" w:history="1">
        <w:r w:rsidRPr="006B1003">
          <w:rPr>
            <w:rStyle w:val="a3"/>
            <w:rFonts w:ascii="ＭＳ 明朝" w:eastAsia="ＭＳ 明朝" w:hAnsi="ＭＳ 明朝" w:hint="eastAsia"/>
            <w:b/>
            <w:bCs/>
            <w:strike/>
            <w:sz w:val="21"/>
            <w:szCs w:val="21"/>
          </w:rPr>
          <w:t>ochiai@mail.tku.edu.tw</w:t>
        </w:r>
      </w:hyperlink>
      <w:r w:rsidRPr="006B1003">
        <w:rPr>
          <w:rFonts w:ascii="ＭＳ 明朝" w:eastAsia="ＭＳ 明朝" w:hAnsi="ＭＳ 明朝" w:hint="eastAsia"/>
          <w:b/>
          <w:bCs/>
          <w:strike/>
          <w:sz w:val="21"/>
          <w:szCs w:val="21"/>
        </w:rPr>
        <w:t xml:space="preserve">　へ電子メールでお申し込みください</w:t>
      </w:r>
      <w:r w:rsidRPr="006B1003">
        <w:rPr>
          <w:rFonts w:ascii="ＭＳ 明朝" w:eastAsia="ＭＳ 明朝" w:hAnsi="ＭＳ 明朝" w:hint="eastAsia"/>
          <w:b/>
          <w:strike/>
          <w:sz w:val="21"/>
          <w:szCs w:val="21"/>
        </w:rPr>
        <w:t>（現在、系統トラブルで申し込みシステムが作動しません）</w:t>
      </w:r>
    </w:p>
    <w:p w14:paraId="72D8D035" w14:textId="77777777" w:rsidR="00906A32" w:rsidRPr="006B1003" w:rsidRDefault="00906A32" w:rsidP="00D15156">
      <w:pPr>
        <w:rPr>
          <w:rFonts w:ascii="ＭＳ 明朝" w:eastAsia="ＭＳ 明朝" w:hAnsi="ＭＳ 明朝"/>
          <w:strike/>
          <w:sz w:val="21"/>
          <w:szCs w:val="21"/>
        </w:rPr>
      </w:pPr>
      <w:r w:rsidRPr="006B1003">
        <w:rPr>
          <w:rFonts w:ascii="ＭＳ 明朝" w:eastAsia="ＭＳ 明朝" w:hAnsi="ＭＳ 明朝"/>
          <w:b/>
          <w:strike/>
          <w:sz w:val="21"/>
          <w:szCs w:val="21"/>
        </w:rPr>
        <w:t xml:space="preserve">10. </w:t>
      </w:r>
      <w:r w:rsidRPr="006B1003">
        <w:rPr>
          <w:rFonts w:ascii="ＭＳ 明朝" w:eastAsia="ＭＳ 明朝" w:hAnsi="ＭＳ 明朝" w:hint="eastAsia"/>
          <w:b/>
          <w:strike/>
          <w:sz w:val="21"/>
          <w:szCs w:val="21"/>
        </w:rPr>
        <w:t>審査方法：</w:t>
      </w:r>
      <w:r w:rsidRPr="006B1003">
        <w:rPr>
          <w:rFonts w:ascii="ＭＳ 明朝" w:eastAsia="ＭＳ 明朝" w:hAnsi="ＭＳ 明朝" w:hint="eastAsia"/>
          <w:strike/>
          <w:sz w:val="21"/>
          <w:szCs w:val="21"/>
        </w:rPr>
        <w:t>発表要旨について準備委員会で審査後、受け入れる発表の本数と発表者の人数を決定。</w:t>
      </w:r>
    </w:p>
    <w:p w14:paraId="72D8D036" w14:textId="77777777" w:rsidR="00906A32" w:rsidRPr="006B1003" w:rsidRDefault="00906A32" w:rsidP="002D01C5">
      <w:pPr>
        <w:rPr>
          <w:rFonts w:ascii="ＭＳ 明朝" w:eastAsia="ＭＳ 明朝" w:hAnsi="ＭＳ 明朝"/>
          <w:strike/>
          <w:sz w:val="21"/>
          <w:szCs w:val="21"/>
        </w:rPr>
      </w:pPr>
      <w:r w:rsidRPr="006B1003">
        <w:rPr>
          <w:rFonts w:ascii="ＭＳ 明朝" w:eastAsia="ＭＳ 明朝" w:hAnsi="ＭＳ 明朝"/>
          <w:b/>
          <w:strike/>
          <w:sz w:val="21"/>
          <w:szCs w:val="21"/>
        </w:rPr>
        <w:t xml:space="preserve">11. </w:t>
      </w:r>
      <w:r w:rsidRPr="006B1003">
        <w:rPr>
          <w:rFonts w:ascii="ＭＳ 明朝" w:eastAsia="ＭＳ 明朝" w:hAnsi="ＭＳ 明朝" w:hint="eastAsia"/>
          <w:b/>
          <w:strike/>
          <w:sz w:val="21"/>
          <w:szCs w:val="21"/>
        </w:rPr>
        <w:t>発表受諾通知：</w:t>
      </w:r>
      <w:r w:rsidRPr="006B1003">
        <w:rPr>
          <w:rFonts w:ascii="ＭＳ 明朝" w:eastAsia="ＭＳ 明朝" w:hAnsi="ＭＳ 明朝" w:hint="eastAsia"/>
          <w:strike/>
          <w:sz w:val="21"/>
          <w:szCs w:val="21"/>
        </w:rPr>
        <w:t>審査結果は</w:t>
      </w:r>
      <w:r w:rsidRPr="006B1003">
        <w:rPr>
          <w:rFonts w:ascii="ＭＳ 明朝" w:eastAsia="ＭＳ 明朝" w:hAnsi="ＭＳ 明朝"/>
          <w:strike/>
          <w:sz w:val="21"/>
          <w:szCs w:val="21"/>
          <w:u w:val="single"/>
        </w:rPr>
        <w:t>201</w:t>
      </w:r>
      <w:r w:rsidR="008065C0" w:rsidRPr="006B1003">
        <w:rPr>
          <w:rFonts w:ascii="ＭＳ 明朝" w:eastAsia="ＭＳ 明朝" w:hAnsi="ＭＳ 明朝" w:hint="eastAsia"/>
          <w:strike/>
          <w:sz w:val="21"/>
          <w:szCs w:val="21"/>
          <w:u w:val="single"/>
        </w:rPr>
        <w:t>6</w:t>
      </w:r>
      <w:r w:rsidRPr="006B1003">
        <w:rPr>
          <w:rFonts w:ascii="ＭＳ 明朝" w:eastAsia="ＭＳ 明朝" w:hAnsi="ＭＳ 明朝" w:hint="eastAsia"/>
          <w:strike/>
          <w:sz w:val="21"/>
          <w:szCs w:val="21"/>
          <w:u w:val="single"/>
        </w:rPr>
        <w:t>年</w:t>
      </w:r>
      <w:r w:rsidRPr="006B1003">
        <w:rPr>
          <w:rFonts w:ascii="ＭＳ 明朝" w:eastAsia="ＭＳ 明朝" w:hAnsi="ＭＳ 明朝"/>
          <w:strike/>
          <w:sz w:val="21"/>
          <w:szCs w:val="21"/>
          <w:u w:val="single"/>
        </w:rPr>
        <w:t>9</w:t>
      </w:r>
      <w:r w:rsidRPr="006B1003">
        <w:rPr>
          <w:rFonts w:ascii="ＭＳ 明朝" w:eastAsia="ＭＳ 明朝" w:hAnsi="ＭＳ 明朝" w:hint="eastAsia"/>
          <w:strike/>
          <w:sz w:val="21"/>
          <w:szCs w:val="21"/>
          <w:u w:val="single"/>
        </w:rPr>
        <w:t>月</w:t>
      </w:r>
      <w:r w:rsidR="008065C0" w:rsidRPr="006B1003">
        <w:rPr>
          <w:rFonts w:ascii="ＭＳ 明朝" w:eastAsia="ＭＳ 明朝" w:hAnsi="ＭＳ 明朝" w:hint="eastAsia"/>
          <w:strike/>
          <w:sz w:val="21"/>
          <w:szCs w:val="21"/>
          <w:u w:val="single"/>
        </w:rPr>
        <w:t>26</w:t>
      </w:r>
      <w:r w:rsidRPr="006B1003">
        <w:rPr>
          <w:rFonts w:ascii="ＭＳ 明朝" w:eastAsia="ＭＳ 明朝" w:hAnsi="ＭＳ 明朝" w:hint="eastAsia"/>
          <w:strike/>
          <w:sz w:val="21"/>
          <w:szCs w:val="21"/>
          <w:u w:val="single"/>
        </w:rPr>
        <w:t>日</w:t>
      </w:r>
      <w:r w:rsidRPr="006B1003">
        <w:rPr>
          <w:rFonts w:ascii="PMingLiU" w:hAnsi="PMingLiU"/>
          <w:strike/>
          <w:sz w:val="21"/>
          <w:szCs w:val="21"/>
          <w:u w:val="single"/>
        </w:rPr>
        <w:t>(</w:t>
      </w:r>
      <w:r w:rsidR="008065C0" w:rsidRPr="006B1003">
        <w:rPr>
          <w:rFonts w:ascii="ＭＳ 明朝" w:eastAsia="ＭＳ 明朝" w:hAnsi="ＭＳ 明朝" w:hint="eastAsia"/>
          <w:strike/>
          <w:sz w:val="21"/>
          <w:szCs w:val="21"/>
          <w:u w:val="single"/>
        </w:rPr>
        <w:t>月曜日</w:t>
      </w:r>
      <w:r w:rsidRPr="006B1003">
        <w:rPr>
          <w:rFonts w:ascii="PMingLiU" w:hAnsi="PMingLiU"/>
          <w:strike/>
          <w:sz w:val="21"/>
          <w:szCs w:val="21"/>
          <w:u w:val="single"/>
        </w:rPr>
        <w:t>)</w:t>
      </w:r>
      <w:r w:rsidRPr="006B1003">
        <w:rPr>
          <w:rFonts w:ascii="ＭＳ 明朝" w:eastAsia="ＭＳ 明朝" w:hAnsi="ＭＳ 明朝" w:hint="eastAsia"/>
          <w:strike/>
          <w:sz w:val="21"/>
          <w:szCs w:val="21"/>
        </w:rPr>
        <w:t>前に通知。</w:t>
      </w:r>
    </w:p>
    <w:p w14:paraId="72D8D037" w14:textId="77777777" w:rsidR="00906A32" w:rsidRPr="00733708" w:rsidRDefault="00906A32" w:rsidP="002D01C5">
      <w:pPr>
        <w:rPr>
          <w:rFonts w:ascii="ＭＳ 明朝" w:eastAsia="ＭＳ 明朝" w:hAnsi="ＭＳ 明朝"/>
          <w:color w:val="FF0000"/>
          <w:sz w:val="21"/>
          <w:szCs w:val="21"/>
          <w:u w:val="double"/>
        </w:rPr>
      </w:pPr>
      <w:r w:rsidRPr="00600953">
        <w:rPr>
          <w:rFonts w:ascii="ＭＳ 明朝" w:eastAsia="ＭＳ 明朝" w:hAnsi="ＭＳ 明朝"/>
          <w:b/>
          <w:sz w:val="21"/>
          <w:szCs w:val="21"/>
        </w:rPr>
        <w:t xml:space="preserve">12. </w:t>
      </w:r>
      <w:r>
        <w:rPr>
          <w:rFonts w:ascii="ＭＳ 明朝" w:eastAsia="ＭＳ 明朝" w:hAnsi="ＭＳ 明朝" w:hint="eastAsia"/>
          <w:b/>
          <w:sz w:val="21"/>
          <w:szCs w:val="21"/>
        </w:rPr>
        <w:t>発表</w:t>
      </w:r>
      <w:r w:rsidRPr="00600953">
        <w:rPr>
          <w:rFonts w:ascii="ＭＳ 明朝" w:eastAsia="ＭＳ 明朝" w:hAnsi="ＭＳ 明朝" w:hint="eastAsia"/>
          <w:b/>
          <w:sz w:val="21"/>
          <w:szCs w:val="21"/>
        </w:rPr>
        <w:t>論文全文締め切り：</w:t>
      </w:r>
      <w:r w:rsidRPr="00D93400">
        <w:rPr>
          <w:rFonts w:ascii="ＭＳ 明朝" w:eastAsia="ＭＳ 明朝" w:hAnsi="ＭＳ 明朝"/>
          <w:b/>
          <w:color w:val="FF0000"/>
          <w:sz w:val="21"/>
          <w:szCs w:val="21"/>
          <w:u w:val="double"/>
        </w:rPr>
        <w:t>201</w:t>
      </w:r>
      <w:r w:rsidR="008065C0">
        <w:rPr>
          <w:rFonts w:ascii="ＭＳ 明朝" w:eastAsia="ＭＳ 明朝" w:hAnsi="ＭＳ 明朝" w:hint="eastAsia"/>
          <w:b/>
          <w:color w:val="FF0000"/>
          <w:sz w:val="21"/>
          <w:szCs w:val="21"/>
          <w:u w:val="double"/>
        </w:rPr>
        <w:t>7</w:t>
      </w:r>
      <w:r w:rsidRPr="00D93400">
        <w:rPr>
          <w:rFonts w:ascii="ＭＳ 明朝" w:eastAsia="ＭＳ 明朝" w:hAnsi="ＭＳ 明朝" w:hint="eastAsia"/>
          <w:b/>
          <w:color w:val="FF0000"/>
          <w:sz w:val="21"/>
          <w:szCs w:val="21"/>
          <w:u w:val="double"/>
        </w:rPr>
        <w:t>年</w:t>
      </w:r>
      <w:r w:rsidR="008065C0">
        <w:rPr>
          <w:rFonts w:ascii="ＭＳ 明朝" w:eastAsia="ＭＳ 明朝" w:hAnsi="ＭＳ 明朝" w:hint="eastAsia"/>
          <w:b/>
          <w:color w:val="FF0000"/>
          <w:sz w:val="21"/>
          <w:szCs w:val="21"/>
          <w:u w:val="double"/>
        </w:rPr>
        <w:t>5</w:t>
      </w:r>
      <w:r w:rsidRPr="00D93400">
        <w:rPr>
          <w:rFonts w:ascii="ＭＳ 明朝" w:eastAsia="ＭＳ 明朝" w:hAnsi="ＭＳ 明朝"/>
          <w:b/>
          <w:color w:val="FF0000"/>
          <w:sz w:val="21"/>
          <w:szCs w:val="21"/>
          <w:u w:val="double"/>
        </w:rPr>
        <w:t xml:space="preserve"> </w:t>
      </w:r>
      <w:r w:rsidRPr="00D93400">
        <w:rPr>
          <w:rFonts w:ascii="ＭＳ 明朝" w:eastAsia="ＭＳ 明朝" w:hAnsi="ＭＳ 明朝" w:hint="eastAsia"/>
          <w:b/>
          <w:color w:val="FF0000"/>
          <w:sz w:val="21"/>
          <w:szCs w:val="21"/>
          <w:u w:val="double"/>
        </w:rPr>
        <w:t>月</w:t>
      </w:r>
      <w:r w:rsidRPr="00D93400">
        <w:rPr>
          <w:rFonts w:ascii="ＭＳ 明朝" w:eastAsia="ＭＳ 明朝" w:hAnsi="ＭＳ 明朝"/>
          <w:b/>
          <w:color w:val="FF0000"/>
          <w:sz w:val="21"/>
          <w:szCs w:val="21"/>
          <w:u w:val="double"/>
        </w:rPr>
        <w:t xml:space="preserve"> </w:t>
      </w:r>
      <w:r w:rsidR="008065C0">
        <w:rPr>
          <w:rFonts w:ascii="ＭＳ 明朝" w:eastAsia="ＭＳ 明朝" w:hAnsi="ＭＳ 明朝" w:hint="eastAsia"/>
          <w:b/>
          <w:color w:val="FF0000"/>
          <w:sz w:val="21"/>
          <w:szCs w:val="21"/>
          <w:u w:val="double"/>
        </w:rPr>
        <w:t>31</w:t>
      </w:r>
      <w:r w:rsidRPr="00D93400">
        <w:rPr>
          <w:rFonts w:ascii="ＭＳ 明朝" w:eastAsia="ＭＳ 明朝" w:hAnsi="ＭＳ 明朝"/>
          <w:b/>
          <w:color w:val="FF0000"/>
          <w:sz w:val="21"/>
          <w:szCs w:val="21"/>
          <w:u w:val="double"/>
        </w:rPr>
        <w:t xml:space="preserve"> </w:t>
      </w:r>
      <w:r w:rsidRPr="00D93400">
        <w:rPr>
          <w:rFonts w:ascii="ＭＳ 明朝" w:eastAsia="ＭＳ 明朝" w:hAnsi="ＭＳ 明朝" w:hint="eastAsia"/>
          <w:b/>
          <w:color w:val="FF0000"/>
          <w:sz w:val="21"/>
          <w:szCs w:val="21"/>
          <w:u w:val="double"/>
        </w:rPr>
        <w:t>日</w:t>
      </w:r>
      <w:r w:rsidRPr="00D93400">
        <w:rPr>
          <w:rFonts w:ascii="ＭＳ 明朝" w:eastAsia="ＭＳ 明朝" w:hAnsi="ＭＳ 明朝"/>
          <w:b/>
          <w:color w:val="FF0000"/>
          <w:sz w:val="21"/>
          <w:szCs w:val="21"/>
          <w:u w:val="double"/>
        </w:rPr>
        <w:t>(</w:t>
      </w:r>
      <w:r w:rsidR="008065C0">
        <w:rPr>
          <w:rFonts w:ascii="ＭＳ 明朝" w:eastAsia="ＭＳ 明朝" w:hAnsi="ＭＳ 明朝" w:hint="eastAsia"/>
          <w:b/>
          <w:color w:val="FF0000"/>
          <w:sz w:val="21"/>
          <w:szCs w:val="21"/>
          <w:u w:val="double"/>
        </w:rPr>
        <w:t>水曜日</w:t>
      </w:r>
      <w:r w:rsidRPr="00D93400">
        <w:rPr>
          <w:rFonts w:ascii="ＭＳ 明朝" w:eastAsia="ＭＳ 明朝" w:hAnsi="ＭＳ 明朝"/>
          <w:b/>
          <w:color w:val="FF0000"/>
          <w:sz w:val="21"/>
          <w:szCs w:val="21"/>
          <w:u w:val="double"/>
        </w:rPr>
        <w:t>)</w:t>
      </w:r>
      <w:r w:rsidRPr="0034702F">
        <w:rPr>
          <w:rFonts w:ascii="ＭＳ 明朝" w:eastAsia="ＭＳ 明朝" w:hAnsi="ＭＳ 明朝" w:hint="eastAsia"/>
          <w:color w:val="FF0000"/>
          <w:sz w:val="21"/>
          <w:szCs w:val="21"/>
        </w:rPr>
        <w:t>。</w:t>
      </w:r>
      <w:r>
        <w:rPr>
          <w:rFonts w:ascii="ＭＳ 明朝" w:eastAsia="ＭＳ 明朝" w:hAnsi="ＭＳ 明朝" w:hint="eastAsia"/>
          <w:sz w:val="21"/>
          <w:szCs w:val="21"/>
        </w:rPr>
        <w:t>締め切りを過ぎたものは棄権とします</w:t>
      </w:r>
      <w:r w:rsidRPr="006561BB">
        <w:rPr>
          <w:rFonts w:ascii="ＭＳ 明朝" w:eastAsia="ＭＳ 明朝" w:hAnsi="ＭＳ 明朝" w:hint="eastAsia"/>
          <w:sz w:val="21"/>
          <w:szCs w:val="21"/>
        </w:rPr>
        <w:t>。</w:t>
      </w:r>
    </w:p>
    <w:p w14:paraId="72D8D038" w14:textId="77777777" w:rsidR="00906A32" w:rsidRPr="006561BB" w:rsidRDefault="00906A32" w:rsidP="002D01C5">
      <w:pPr>
        <w:rPr>
          <w:rFonts w:ascii="ＭＳ 明朝" w:eastAsia="ＭＳ 明朝" w:hAnsi="ＭＳ 明朝"/>
          <w:sz w:val="21"/>
          <w:szCs w:val="21"/>
        </w:rPr>
      </w:pPr>
      <w:r w:rsidRPr="002B5765">
        <w:rPr>
          <w:rFonts w:ascii="ＭＳ 明朝" w:eastAsia="ＭＳ 明朝" w:hAnsi="ＭＳ 明朝"/>
          <w:b/>
          <w:sz w:val="21"/>
          <w:szCs w:val="21"/>
        </w:rPr>
        <w:t>13.</w:t>
      </w:r>
      <w:r>
        <w:rPr>
          <w:rFonts w:ascii="ＭＳ 明朝" w:eastAsia="ＭＳ 明朝" w:hAnsi="ＭＳ 明朝"/>
          <w:sz w:val="21"/>
          <w:szCs w:val="21"/>
        </w:rPr>
        <w:t xml:space="preserve"> </w:t>
      </w:r>
      <w:r>
        <w:rPr>
          <w:rFonts w:ascii="ＭＳ 明朝" w:eastAsia="ＭＳ 明朝" w:hAnsi="ＭＳ 明朝" w:hint="eastAsia"/>
          <w:sz w:val="21"/>
          <w:szCs w:val="21"/>
        </w:rPr>
        <w:t>発表の採否に関わらず</w:t>
      </w:r>
      <w:r w:rsidRPr="006561BB">
        <w:rPr>
          <w:rFonts w:ascii="ＭＳ 明朝" w:eastAsia="ＭＳ 明朝" w:hAnsi="ＭＳ 明朝" w:hint="eastAsia"/>
          <w:sz w:val="21"/>
          <w:szCs w:val="21"/>
        </w:rPr>
        <w:t>、</w:t>
      </w:r>
      <w:r>
        <w:rPr>
          <w:rFonts w:ascii="ＭＳ 明朝" w:eastAsia="ＭＳ 明朝" w:hAnsi="ＭＳ 明朝" w:hint="eastAsia"/>
          <w:sz w:val="21"/>
          <w:szCs w:val="21"/>
        </w:rPr>
        <w:t>応募</w:t>
      </w:r>
      <w:r w:rsidRPr="006561BB">
        <w:rPr>
          <w:rFonts w:ascii="ＭＳ 明朝" w:eastAsia="ＭＳ 明朝" w:hAnsi="ＭＳ 明朝" w:hint="eastAsia"/>
          <w:sz w:val="21"/>
          <w:szCs w:val="21"/>
        </w:rPr>
        <w:t>資料</w:t>
      </w:r>
      <w:r>
        <w:rPr>
          <w:rFonts w:ascii="ＭＳ 明朝" w:eastAsia="ＭＳ 明朝" w:hAnsi="ＭＳ 明朝" w:hint="eastAsia"/>
          <w:sz w:val="21"/>
          <w:szCs w:val="21"/>
        </w:rPr>
        <w:t>は返却いたしませんが、個人情報は必ず厳格に保護いたします。</w:t>
      </w:r>
    </w:p>
    <w:p w14:paraId="72D8D039" w14:textId="77777777" w:rsidR="00906A32" w:rsidRDefault="000001CE" w:rsidP="001B2B7B">
      <w:pPr>
        <w:rPr>
          <w:rFonts w:ascii="ＭＳ 明朝" w:eastAsia="ＭＳ 明朝" w:hAnsi="ＭＳ 明朝"/>
          <w:sz w:val="21"/>
          <w:szCs w:val="21"/>
        </w:rPr>
      </w:pPr>
      <w:r>
        <w:rPr>
          <w:noProof/>
          <w:lang w:eastAsia="zh-TW"/>
        </w:rPr>
        <w:pict w14:anchorId="72D8D0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1026" type="#_x0000_t75" alt="DispFullImg12" style="position:absolute;margin-left:318.75pt;margin-top:524.2pt;width:222.7pt;height:234.9pt;z-index:-251658752;visibility:visible;mso-position-horizontal-relative:margin;mso-position-vertical-relative:margin">
            <v:imagedata r:id="rId9" o:title="" croptop="19408f" cropleft="36978f" chromakey="white" blacklevel="6554f"/>
            <w10:wrap anchorx="margin" anchory="margin"/>
          </v:shape>
        </w:pict>
      </w:r>
      <w:r w:rsidR="00906A32" w:rsidRPr="00FD375C">
        <w:rPr>
          <w:rFonts w:ascii="ＭＳ 明朝" w:eastAsia="ＭＳ 明朝" w:hAnsi="ＭＳ 明朝"/>
          <w:b/>
          <w:sz w:val="21"/>
          <w:szCs w:val="21"/>
        </w:rPr>
        <w:t>14.</w:t>
      </w:r>
      <w:r w:rsidR="00906A32">
        <w:rPr>
          <w:rFonts w:ascii="ＭＳ 明朝" w:eastAsia="ＭＳ 明朝" w:hAnsi="ＭＳ 明朝"/>
          <w:b/>
          <w:sz w:val="21"/>
          <w:szCs w:val="21"/>
        </w:rPr>
        <w:t xml:space="preserve"> </w:t>
      </w:r>
      <w:r w:rsidR="00906A32">
        <w:rPr>
          <w:rFonts w:ascii="ＭＳ 明朝" w:eastAsia="ＭＳ 明朝" w:hAnsi="ＭＳ 明朝" w:hint="eastAsia"/>
          <w:b/>
          <w:sz w:val="21"/>
          <w:szCs w:val="21"/>
        </w:rPr>
        <w:t>問い合わせ</w:t>
      </w:r>
      <w:r w:rsidR="00906A32" w:rsidRPr="00FD375C">
        <w:rPr>
          <w:rFonts w:ascii="ＭＳ 明朝" w:eastAsia="ＭＳ 明朝" w:hAnsi="ＭＳ 明朝" w:hint="eastAsia"/>
          <w:b/>
          <w:sz w:val="21"/>
          <w:szCs w:val="21"/>
        </w:rPr>
        <w:t>：</w:t>
      </w:r>
      <w:r w:rsidR="00906A32" w:rsidRPr="006561BB">
        <w:rPr>
          <w:rFonts w:ascii="ＭＳ 明朝" w:eastAsia="ＭＳ 明朝" w:hAnsi="ＭＳ 明朝" w:hint="eastAsia"/>
          <w:sz w:val="21"/>
          <w:szCs w:val="21"/>
        </w:rPr>
        <w:t>淡江大学村上春樹研究センター</w:t>
      </w:r>
      <w:r w:rsidR="00906A32">
        <w:rPr>
          <w:rFonts w:ascii="ＭＳ 明朝" w:eastAsia="ＭＳ 明朝" w:hAnsi="ＭＳ 明朝" w:hint="eastAsia"/>
          <w:sz w:val="21"/>
          <w:szCs w:val="21"/>
        </w:rPr>
        <w:t>事務局</w:t>
      </w:r>
    </w:p>
    <w:p w14:paraId="72D8D03A" w14:textId="77777777" w:rsidR="00906A32" w:rsidRDefault="00906A32" w:rsidP="003C029F">
      <w:pPr>
        <w:ind w:firstLineChars="200" w:firstLine="420"/>
        <w:rPr>
          <w:rFonts w:ascii="ＭＳ 明朝" w:eastAsia="ＭＳ 明朝" w:hAnsi="ＭＳ 明朝"/>
          <w:sz w:val="21"/>
          <w:szCs w:val="21"/>
          <w:lang w:eastAsia="zh-TW"/>
        </w:rPr>
      </w:pPr>
      <w:r>
        <w:rPr>
          <w:rFonts w:ascii="ＭＳ 明朝" w:eastAsia="ＭＳ 明朝" w:hAnsi="ＭＳ 明朝" w:hint="eastAsia"/>
          <w:sz w:val="21"/>
          <w:szCs w:val="21"/>
          <w:lang w:eastAsia="zh-TW"/>
        </w:rPr>
        <w:t xml:space="preserve">電話　</w:t>
      </w:r>
      <w:r>
        <w:rPr>
          <w:rFonts w:ascii="ＭＳ 明朝" w:eastAsia="ＭＳ 明朝" w:hAnsi="ＭＳ 明朝"/>
          <w:sz w:val="21"/>
          <w:szCs w:val="21"/>
          <w:lang w:eastAsia="zh-TW"/>
        </w:rPr>
        <w:t>+886+</w:t>
      </w:r>
      <w:r w:rsidRPr="006561BB">
        <w:rPr>
          <w:rFonts w:ascii="ＭＳ 明朝" w:eastAsia="ＭＳ 明朝" w:hAnsi="ＭＳ 明朝"/>
          <w:sz w:val="21"/>
          <w:szCs w:val="21"/>
          <w:lang w:eastAsia="zh-TW"/>
        </w:rPr>
        <w:t>2-2621</w:t>
      </w:r>
      <w:r>
        <w:rPr>
          <w:rFonts w:ascii="ＭＳ 明朝" w:eastAsia="ＭＳ 明朝" w:hAnsi="ＭＳ 明朝"/>
          <w:sz w:val="21"/>
          <w:szCs w:val="21"/>
          <w:lang w:eastAsia="zh-TW"/>
        </w:rPr>
        <w:t>-</w:t>
      </w:r>
      <w:r w:rsidRPr="006561BB">
        <w:rPr>
          <w:rFonts w:ascii="ＭＳ 明朝" w:eastAsia="ＭＳ 明朝" w:hAnsi="ＭＳ 明朝"/>
          <w:sz w:val="21"/>
          <w:szCs w:val="21"/>
          <w:lang w:eastAsia="zh-TW"/>
        </w:rPr>
        <w:t>5656</w:t>
      </w:r>
      <w:r>
        <w:rPr>
          <w:rFonts w:ascii="ＭＳ 明朝" w:eastAsia="ＭＳ 明朝" w:hAnsi="ＭＳ 明朝" w:hint="eastAsia"/>
          <w:sz w:val="21"/>
          <w:szCs w:val="21"/>
          <w:lang w:eastAsia="zh-TW"/>
        </w:rPr>
        <w:t>内線</w:t>
      </w:r>
      <w:r>
        <w:rPr>
          <w:rFonts w:ascii="ＭＳ 明朝" w:eastAsia="ＭＳ 明朝" w:hAnsi="ＭＳ 明朝"/>
          <w:sz w:val="21"/>
          <w:szCs w:val="21"/>
          <w:lang w:eastAsia="zh-TW"/>
        </w:rPr>
        <w:t>2958(</w:t>
      </w:r>
      <w:r>
        <w:rPr>
          <w:rFonts w:ascii="ＭＳ 明朝" w:eastAsia="ＭＳ 明朝" w:hAnsi="ＭＳ 明朝" w:hint="eastAsia"/>
          <w:sz w:val="21"/>
          <w:szCs w:val="21"/>
          <w:lang w:eastAsia="zh-TW"/>
        </w:rPr>
        <w:t>曾先生</w:t>
      </w:r>
      <w:r>
        <w:rPr>
          <w:rFonts w:ascii="ＭＳ 明朝" w:eastAsia="ＭＳ 明朝" w:hAnsi="ＭＳ 明朝"/>
          <w:sz w:val="21"/>
          <w:szCs w:val="21"/>
          <w:lang w:eastAsia="zh-TW"/>
        </w:rPr>
        <w:t>)</w:t>
      </w:r>
      <w:r>
        <w:rPr>
          <w:rFonts w:ascii="ＭＳ 明朝" w:eastAsia="ＭＳ 明朝" w:hAnsi="ＭＳ 明朝" w:hint="eastAsia"/>
          <w:sz w:val="21"/>
          <w:szCs w:val="21"/>
          <w:lang w:eastAsia="zh-TW"/>
        </w:rPr>
        <w:t>、内線</w:t>
      </w:r>
      <w:r>
        <w:rPr>
          <w:rFonts w:ascii="ＭＳ 明朝" w:eastAsia="ＭＳ 明朝" w:hAnsi="ＭＳ 明朝"/>
          <w:sz w:val="21"/>
          <w:szCs w:val="21"/>
          <w:lang w:eastAsia="zh-TW"/>
        </w:rPr>
        <w:t>3590(</w:t>
      </w:r>
      <w:r>
        <w:rPr>
          <w:rFonts w:ascii="ＭＳ 明朝" w:eastAsia="ＭＳ 明朝" w:hAnsi="ＭＳ 明朝" w:hint="eastAsia"/>
          <w:sz w:val="21"/>
          <w:szCs w:val="21"/>
          <w:lang w:eastAsia="zh-TW"/>
        </w:rPr>
        <w:t>周子軒助理</w:t>
      </w:r>
      <w:r>
        <w:rPr>
          <w:rFonts w:ascii="ＭＳ 明朝" w:eastAsia="ＭＳ 明朝" w:hAnsi="ＭＳ 明朝"/>
          <w:sz w:val="21"/>
          <w:szCs w:val="21"/>
          <w:lang w:eastAsia="zh-TW"/>
        </w:rPr>
        <w:t>)</w:t>
      </w:r>
    </w:p>
    <w:p w14:paraId="72D8D03B" w14:textId="77777777" w:rsidR="00906A32" w:rsidRDefault="00906A32" w:rsidP="00DF2E87">
      <w:pPr>
        <w:ind w:firstLineChars="200" w:firstLine="420"/>
        <w:rPr>
          <w:rFonts w:ascii="ＭＳ 明朝" w:eastAsia="ＭＳ 明朝" w:hAnsi="ＭＳ 明朝"/>
          <w:sz w:val="21"/>
          <w:szCs w:val="21"/>
        </w:rPr>
      </w:pPr>
      <w:r>
        <w:rPr>
          <w:rFonts w:ascii="ＭＳ 明朝" w:eastAsia="ＭＳ 明朝" w:hAnsi="ＭＳ 明朝" w:hint="eastAsia"/>
          <w:sz w:val="21"/>
          <w:szCs w:val="21"/>
        </w:rPr>
        <w:t>メール</w:t>
      </w:r>
      <w:r w:rsidRPr="006561BB">
        <w:rPr>
          <w:rFonts w:ascii="ＭＳ 明朝" w:eastAsia="ＭＳ 明朝" w:hAnsi="ＭＳ 明朝" w:hint="eastAsia"/>
          <w:sz w:val="21"/>
          <w:szCs w:val="21"/>
        </w:rPr>
        <w:t>：</w:t>
      </w:r>
      <w:r w:rsidRPr="00D62E7B">
        <w:rPr>
          <w:rFonts w:ascii="ＭＳ 明朝" w:eastAsia="ＭＳ 明朝" w:hAnsi="ＭＳ 明朝"/>
          <w:sz w:val="21"/>
          <w:szCs w:val="21"/>
        </w:rPr>
        <w:t>ey1869@gmail.com</w:t>
      </w:r>
      <w:r>
        <w:rPr>
          <w:rFonts w:ascii="ＭＳ 明朝" w:eastAsia="ＭＳ 明朝" w:hAnsi="ＭＳ 明朝"/>
          <w:sz w:val="21"/>
          <w:szCs w:val="21"/>
        </w:rPr>
        <w:t>(</w:t>
      </w:r>
      <w:r w:rsidRPr="00D62E7B">
        <w:rPr>
          <w:rFonts w:ascii="ＭＳ 明朝" w:eastAsia="ＭＳ 明朝" w:hAnsi="ＭＳ 明朝" w:hint="eastAsia"/>
          <w:sz w:val="21"/>
          <w:szCs w:val="21"/>
        </w:rPr>
        <w:t>周子軒</w:t>
      </w:r>
      <w:r>
        <w:rPr>
          <w:rFonts w:ascii="ＭＳ 明朝" w:eastAsia="ＭＳ 明朝" w:hAnsi="ＭＳ 明朝" w:hint="eastAsia"/>
          <w:sz w:val="21"/>
          <w:szCs w:val="21"/>
        </w:rPr>
        <w:t>助理</w:t>
      </w:r>
      <w:r>
        <w:rPr>
          <w:rFonts w:ascii="ＭＳ 明朝" w:eastAsia="ＭＳ 明朝" w:hAnsi="ＭＳ 明朝"/>
          <w:sz w:val="21"/>
          <w:szCs w:val="21"/>
        </w:rPr>
        <w:t>)</w:t>
      </w:r>
      <w:r>
        <w:rPr>
          <w:rFonts w:ascii="ＭＳ 明朝" w:eastAsia="ＭＳ 明朝" w:hAnsi="ＭＳ 明朝" w:hint="eastAsia"/>
          <w:sz w:val="21"/>
          <w:szCs w:val="21"/>
        </w:rPr>
        <w:t xml:space="preserve">　</w:t>
      </w:r>
      <w:r w:rsidRPr="00782FA4">
        <w:rPr>
          <w:rFonts w:ascii="ＭＳ 明朝" w:eastAsia="ＭＳ 明朝" w:hAnsi="ＭＳ 明朝" w:hint="eastAsia"/>
          <w:sz w:val="21"/>
          <w:szCs w:val="21"/>
        </w:rPr>
        <w:t>中国語</w:t>
      </w:r>
      <w:r>
        <w:rPr>
          <w:rFonts w:ascii="ＭＳ 明朝" w:eastAsia="ＭＳ 明朝" w:hAnsi="ＭＳ 明朝" w:hint="eastAsia"/>
          <w:sz w:val="21"/>
          <w:szCs w:val="21"/>
        </w:rPr>
        <w:t xml:space="preserve">　日本語　英語　可</w:t>
      </w:r>
    </w:p>
    <w:p w14:paraId="72D8D03C" w14:textId="77777777" w:rsidR="00660D89" w:rsidRDefault="00660D89" w:rsidP="00DF2E87">
      <w:pPr>
        <w:ind w:firstLineChars="200" w:firstLine="420"/>
        <w:rPr>
          <w:rFonts w:ascii="ＭＳ 明朝" w:eastAsia="ＭＳ 明朝" w:hAnsi="ＭＳ 明朝"/>
          <w:sz w:val="21"/>
          <w:szCs w:val="21"/>
        </w:rPr>
      </w:pPr>
    </w:p>
    <w:p w14:paraId="72D8D03D" w14:textId="77777777" w:rsidR="00660D89" w:rsidRDefault="00660D89" w:rsidP="00DF2E87">
      <w:pPr>
        <w:ind w:firstLineChars="200" w:firstLine="420"/>
        <w:rPr>
          <w:rFonts w:ascii="ＭＳ 明朝" w:eastAsia="ＭＳ 明朝" w:hAnsi="ＭＳ 明朝"/>
          <w:sz w:val="21"/>
          <w:szCs w:val="21"/>
        </w:rPr>
      </w:pPr>
    </w:p>
    <w:p w14:paraId="72D8D03E" w14:textId="77777777" w:rsidR="00660D89" w:rsidRDefault="00660D89" w:rsidP="00DF2E87">
      <w:pPr>
        <w:ind w:firstLineChars="200" w:firstLine="420"/>
        <w:rPr>
          <w:rFonts w:ascii="ＭＳ 明朝" w:eastAsia="ＭＳ 明朝" w:hAnsi="ＭＳ 明朝"/>
          <w:sz w:val="21"/>
          <w:szCs w:val="21"/>
        </w:rPr>
      </w:pPr>
    </w:p>
    <w:p w14:paraId="72D8D03F" w14:textId="77777777" w:rsidR="00660D89" w:rsidRDefault="00660D89" w:rsidP="00DF2E87">
      <w:pPr>
        <w:ind w:firstLineChars="200" w:firstLine="420"/>
        <w:rPr>
          <w:rFonts w:ascii="ＭＳ 明朝" w:eastAsia="ＭＳ 明朝" w:hAnsi="ＭＳ 明朝"/>
          <w:sz w:val="21"/>
          <w:szCs w:val="21"/>
        </w:rPr>
      </w:pPr>
    </w:p>
    <w:p w14:paraId="72D8D040" w14:textId="77777777" w:rsidR="00660D89" w:rsidRDefault="00660D89" w:rsidP="00DF2E87">
      <w:pPr>
        <w:ind w:firstLineChars="200" w:firstLine="420"/>
        <w:rPr>
          <w:rFonts w:ascii="ＭＳ 明朝" w:eastAsia="ＭＳ 明朝" w:hAnsi="ＭＳ 明朝"/>
          <w:sz w:val="21"/>
          <w:szCs w:val="21"/>
        </w:rPr>
      </w:pPr>
    </w:p>
    <w:p w14:paraId="72D8D041" w14:textId="77777777" w:rsidR="00CD030B" w:rsidRDefault="00CD030B" w:rsidP="00DF2E87">
      <w:pPr>
        <w:ind w:firstLineChars="200" w:firstLine="420"/>
        <w:rPr>
          <w:rFonts w:ascii="ＭＳ 明朝" w:eastAsia="ＭＳ 明朝" w:hAnsi="ＭＳ 明朝"/>
          <w:sz w:val="21"/>
          <w:szCs w:val="21"/>
        </w:rPr>
      </w:pPr>
    </w:p>
    <w:p w14:paraId="72D8D042" w14:textId="77777777" w:rsidR="00E858CD" w:rsidRDefault="00E858CD" w:rsidP="00DF2E87">
      <w:pPr>
        <w:ind w:firstLineChars="200" w:firstLine="420"/>
        <w:rPr>
          <w:rFonts w:ascii="ＭＳ 明朝" w:eastAsia="ＭＳ 明朝" w:hAnsi="ＭＳ 明朝"/>
          <w:sz w:val="21"/>
          <w:szCs w:val="21"/>
        </w:rPr>
      </w:pPr>
    </w:p>
    <w:p w14:paraId="72D8D043" w14:textId="77777777" w:rsidR="00E858CD" w:rsidRPr="00E858CD" w:rsidRDefault="00E858CD" w:rsidP="00E858CD">
      <w:pPr>
        <w:ind w:firstLineChars="200" w:firstLine="643"/>
        <w:rPr>
          <w:rFonts w:ascii="ＭＳ 明朝" w:eastAsia="ＭＳ 明朝" w:hAnsi="ＭＳ 明朝"/>
          <w:b/>
          <w:sz w:val="32"/>
          <w:szCs w:val="32"/>
        </w:rPr>
      </w:pPr>
      <w:r w:rsidRPr="00E858CD">
        <w:rPr>
          <w:rFonts w:ascii="ＭＳ 明朝" w:eastAsia="ＭＳ 明朝" w:hAnsi="ＭＳ 明朝" w:hint="eastAsia"/>
          <w:b/>
          <w:sz w:val="32"/>
          <w:szCs w:val="32"/>
        </w:rPr>
        <w:t>「村上春樹文学における魅惑（charm）」についての説明</w:t>
      </w:r>
    </w:p>
    <w:p w14:paraId="72D8D044" w14:textId="77777777" w:rsidR="00E858CD" w:rsidRPr="00E858CD" w:rsidRDefault="00E858CD" w:rsidP="00E858CD">
      <w:pPr>
        <w:ind w:firstLineChars="200" w:firstLine="482"/>
        <w:rPr>
          <w:rFonts w:ascii="ＭＳ 明朝" w:eastAsia="ＭＳ 明朝" w:hAnsi="ＭＳ 明朝"/>
          <w:b/>
        </w:rPr>
      </w:pPr>
    </w:p>
    <w:p w14:paraId="72D8D045" w14:textId="77777777" w:rsidR="00E858CD" w:rsidRDefault="00E858CD" w:rsidP="00E858CD">
      <w:pPr>
        <w:ind w:firstLineChars="100" w:firstLine="280"/>
        <w:rPr>
          <w:rFonts w:ascii="ＭＳ 明朝" w:eastAsia="ＭＳ 明朝" w:hAnsi="ＭＳ 明朝"/>
        </w:rPr>
      </w:pPr>
      <w:r w:rsidRPr="00E858CD">
        <w:rPr>
          <w:rFonts w:ascii="ＭＳ 明朝" w:eastAsia="ＭＳ 明朝" w:hAnsi="ＭＳ 明朝" w:hint="eastAsia"/>
          <w:sz w:val="28"/>
          <w:szCs w:val="28"/>
        </w:rPr>
        <w:t>諸橋轍次（1959</w:t>
      </w:r>
      <w:r w:rsidRPr="00E858CD">
        <w:rPr>
          <w:rFonts w:ascii="ＭＳ 明朝" w:eastAsia="ＭＳ 明朝" w:hAnsi="ＭＳ 明朝"/>
          <w:sz w:val="28"/>
          <w:szCs w:val="28"/>
        </w:rPr>
        <w:t>,</w:t>
      </w:r>
      <w:r w:rsidRPr="00E858CD">
        <w:rPr>
          <w:rFonts w:ascii="ＭＳ 明朝" w:eastAsia="ＭＳ 明朝" w:hAnsi="ＭＳ 明朝" w:hint="eastAsia"/>
          <w:sz w:val="28"/>
          <w:szCs w:val="28"/>
        </w:rPr>
        <w:t>1986</w:t>
      </w:r>
      <w:r w:rsidRPr="00E858CD">
        <w:rPr>
          <w:rFonts w:ascii="ＭＳ 明朝" w:eastAsia="ＭＳ 明朝" w:hAnsi="ＭＳ 明朝"/>
          <w:sz w:val="28"/>
          <w:szCs w:val="28"/>
        </w:rPr>
        <w:t>:689</w:t>
      </w:r>
      <w:r w:rsidRPr="00E858CD">
        <w:rPr>
          <w:rFonts w:ascii="ＭＳ 明朝" w:eastAsia="ＭＳ 明朝" w:hAnsi="ＭＳ 明朝" w:hint="eastAsia"/>
          <w:sz w:val="28"/>
          <w:szCs w:val="28"/>
        </w:rPr>
        <w:t>）『大漢和辞典　修訂版　巻十二』（大修館書店）に拠れば、「魅惑」は「魅力を以てひきつけまどはすこと。蠱惑」である。この場合、「魅」は『説文解字』で「鬽、老物精也、魅、或从未」であり、「鬽」も「魅」も「すだま」で「物が年功をつんでよく怪異をなすもの」のことだという。一方、“charm”は小西友七（1988,1994,1995:298）『ジーニアス英和辞典　改訂版』（大修館書店）に拠れば、「感じがよい点」「女の色香」「まじない」「魔除け」「お守り」などといった語義で、筆頭に「魅力」とある。以上のような意味合いを持つ漢字語「魅惑」や英単語“charm”から導かれる村上春樹文学に関する独自の意味を生成、あるいは、発見できれば、それで十分だと思われるが、例えば、主人公を死へと</w:t>
      </w:r>
      <w:r w:rsidRPr="00E858CD">
        <w:rPr>
          <w:rFonts w:ascii="ＭＳ 明朝" w:eastAsia="ＭＳ 明朝" w:hAnsi="ＭＳ 明朝"/>
          <w:sz w:val="28"/>
          <w:szCs w:val="28"/>
        </w:rPr>
        <w:ruby>
          <w:rubyPr>
            <w:rubyAlign w:val="distributeSpace"/>
            <w:hps w:val="12"/>
            <w:hpsRaise w:val="22"/>
            <w:hpsBaseText w:val="28"/>
            <w:lid w:val="ja-JP"/>
          </w:rubyPr>
          <w:rt>
            <w:r w:rsidR="00E858CD" w:rsidRPr="00E858CD">
              <w:rPr>
                <w:rFonts w:ascii="ＭＳ 明朝" w:eastAsia="ＭＳ 明朝" w:hAnsi="ＭＳ 明朝"/>
                <w:sz w:val="28"/>
                <w:szCs w:val="28"/>
              </w:rPr>
              <w:t>いざな</w:t>
            </w:r>
          </w:rt>
          <w:rubyBase>
            <w:r w:rsidR="00E858CD" w:rsidRPr="00E858CD">
              <w:rPr>
                <w:rFonts w:ascii="ＭＳ 明朝" w:eastAsia="ＭＳ 明朝" w:hAnsi="ＭＳ 明朝"/>
                <w:sz w:val="28"/>
                <w:szCs w:val="28"/>
              </w:rPr>
              <w:t>誘</w:t>
            </w:r>
          </w:rubyBase>
        </w:ruby>
      </w:r>
      <w:r w:rsidRPr="00E858CD">
        <w:rPr>
          <w:rFonts w:ascii="ＭＳ 明朝" w:eastAsia="ＭＳ 明朝" w:hAnsi="ＭＳ 明朝" w:hint="eastAsia"/>
          <w:sz w:val="28"/>
          <w:szCs w:val="28"/>
        </w:rPr>
        <w:t>おうとしたと思しい「島本さん」（『国境の南、太陽の西』）は蠱惑的存在であったし、『女のいない男たち』の単行本の帯の「シェエラザード」の説明には「女が情事のあとに語る、世にも魅惑的な話」と記されていたし、幽霊や怪異も長編、短篇の中に出現しており、そもそも村上春樹文学に惹き付けられたからこそ多種多様な読者が存在しているのである。したがって、テーマの提案者としては、厳密な定義付けをするつもりはなく、自由奔放な読みの饗宴を楽しめればよいのではないだろうか。</w:t>
      </w:r>
    </w:p>
    <w:p w14:paraId="72D8D046" w14:textId="77777777" w:rsidR="00E858CD" w:rsidRDefault="00E858CD" w:rsidP="00E858CD">
      <w:pPr>
        <w:jc w:val="right"/>
        <w:rPr>
          <w:rFonts w:ascii="ＭＳ 明朝" w:eastAsia="ＭＳ 明朝" w:hAnsi="ＭＳ 明朝"/>
        </w:rPr>
      </w:pPr>
      <w:r>
        <w:rPr>
          <w:rFonts w:ascii="ＭＳ 明朝" w:eastAsia="ＭＳ 明朝" w:hAnsi="ＭＳ 明朝" w:hint="eastAsia"/>
        </w:rPr>
        <w:lastRenderedPageBreak/>
        <w:t>提案者</w:t>
      </w:r>
    </w:p>
    <w:p w14:paraId="72D8D047" w14:textId="77777777" w:rsidR="00E858CD" w:rsidRDefault="00E858CD" w:rsidP="00E858CD">
      <w:pPr>
        <w:jc w:val="right"/>
        <w:rPr>
          <w:rFonts w:ascii="ＭＳ 明朝" w:eastAsia="ＭＳ 明朝" w:hAnsi="ＭＳ 明朝"/>
        </w:rPr>
      </w:pPr>
      <w:r>
        <w:rPr>
          <w:rFonts w:ascii="ＭＳ 明朝" w:eastAsia="ＭＳ 明朝" w:hAnsi="ＭＳ 明朝" w:hint="eastAsia"/>
        </w:rPr>
        <w:t>中国文化大学副教授</w:t>
      </w:r>
    </w:p>
    <w:p w14:paraId="72D8D048" w14:textId="77777777" w:rsidR="00E858CD" w:rsidRPr="00F647D3" w:rsidRDefault="00E858CD" w:rsidP="00E858CD">
      <w:pPr>
        <w:jc w:val="right"/>
      </w:pPr>
      <w:r>
        <w:rPr>
          <w:rFonts w:ascii="ＭＳ 明朝" w:eastAsia="ＭＳ 明朝" w:hAnsi="ＭＳ 明朝" w:hint="eastAsia"/>
        </w:rPr>
        <w:t>斎藤正志</w:t>
      </w:r>
    </w:p>
    <w:p w14:paraId="72D8D049" w14:textId="77777777" w:rsidR="00E858CD" w:rsidRDefault="00E858CD" w:rsidP="00DF2E87">
      <w:pPr>
        <w:ind w:firstLineChars="200" w:firstLine="420"/>
        <w:rPr>
          <w:rFonts w:ascii="ＭＳ 明朝" w:eastAsia="ＭＳ 明朝" w:hAnsi="ＭＳ 明朝"/>
          <w:sz w:val="21"/>
          <w:szCs w:val="21"/>
        </w:rPr>
      </w:pPr>
    </w:p>
    <w:sectPr w:rsidR="00E858CD" w:rsidSect="00314F1C">
      <w:pgSz w:w="11906" w:h="16838"/>
      <w:pgMar w:top="1440" w:right="1077" w:bottom="1440" w:left="1077" w:header="851" w:footer="992" w:gutter="0"/>
      <w:cols w:space="425"/>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8D04D" w14:textId="77777777" w:rsidR="00ED65B0" w:rsidRDefault="00ED65B0">
      <w:r>
        <w:separator/>
      </w:r>
    </w:p>
  </w:endnote>
  <w:endnote w:type="continuationSeparator" w:id="0">
    <w:p w14:paraId="72D8D04E" w14:textId="77777777" w:rsidR="00ED65B0" w:rsidRDefault="00ED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0000012" w:usb3="00000000" w:csb0="0002009F" w:csb1="00000000"/>
  </w:font>
  <w:font w:name="MingLiU_HKSCS">
    <w:panose1 w:val="02020500000000000000"/>
    <w:charset w:val="88"/>
    <w:family w:val="roman"/>
    <w:pitch w:val="variable"/>
    <w:sig w:usb0="A00002FF" w:usb1="38CFFCFA" w:usb2="00000016" w:usb3="00000000" w:csb0="00100001"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8D04B" w14:textId="77777777" w:rsidR="00ED65B0" w:rsidRDefault="00ED65B0">
      <w:r>
        <w:separator/>
      </w:r>
    </w:p>
  </w:footnote>
  <w:footnote w:type="continuationSeparator" w:id="0">
    <w:p w14:paraId="72D8D04C" w14:textId="77777777" w:rsidR="00ED65B0" w:rsidRDefault="00ED6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B4BFA"/>
    <w:multiLevelType w:val="hybridMultilevel"/>
    <w:tmpl w:val="A2008C4A"/>
    <w:lvl w:ilvl="0" w:tplc="B3B80C1A">
      <w:start w:val="3"/>
      <w:numFmt w:val="decimal"/>
      <w:lvlText w:val="%1."/>
      <w:lvlJc w:val="left"/>
      <w:pPr>
        <w:ind w:left="360" w:hanging="360"/>
      </w:pPr>
      <w:rPr>
        <w:rFonts w:eastAsia="PMingLiU"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AF43D3F"/>
    <w:multiLevelType w:val="hybridMultilevel"/>
    <w:tmpl w:val="5570166E"/>
    <w:lvl w:ilvl="0" w:tplc="E9EA37F0">
      <w:start w:val="1"/>
      <w:numFmt w:val="decimal"/>
      <w:lvlText w:val="%1."/>
      <w:lvlJc w:val="left"/>
      <w:pPr>
        <w:ind w:left="360" w:hanging="36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rawingGridVerticalSpacing w:val="174"/>
  <w:displayHorizontalDrawingGridEvery w:val="0"/>
  <w:displayVerticalDrawingGridEvery w:val="2"/>
  <w:characterSpacingControl w:val="compressPunctuation"/>
  <w:noLineBreaksAfter w:lang="zh-TW" w:val="([{£¥‘“‵〈《「『【〔〝︵︷︹︻︽︿﹁﹃﹙﹛﹝（｛"/>
  <w:noLineBreaksBefore w:lang="zh-TW" w:va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1C5"/>
    <w:rsid w:val="000001CE"/>
    <w:rsid w:val="00003092"/>
    <w:rsid w:val="000069AA"/>
    <w:rsid w:val="00062C02"/>
    <w:rsid w:val="00066486"/>
    <w:rsid w:val="00073581"/>
    <w:rsid w:val="000A15F9"/>
    <w:rsid w:val="000B414D"/>
    <w:rsid w:val="000B67FA"/>
    <w:rsid w:val="000C7F66"/>
    <w:rsid w:val="000E3F16"/>
    <w:rsid w:val="000E4B92"/>
    <w:rsid w:val="000F6327"/>
    <w:rsid w:val="001016BD"/>
    <w:rsid w:val="001531F5"/>
    <w:rsid w:val="00183BE8"/>
    <w:rsid w:val="00190995"/>
    <w:rsid w:val="0019421D"/>
    <w:rsid w:val="001A4FBD"/>
    <w:rsid w:val="001A57F9"/>
    <w:rsid w:val="001B2B7B"/>
    <w:rsid w:val="001E331F"/>
    <w:rsid w:val="001E5A98"/>
    <w:rsid w:val="00201037"/>
    <w:rsid w:val="00202D02"/>
    <w:rsid w:val="00212D8D"/>
    <w:rsid w:val="00213919"/>
    <w:rsid w:val="002777AB"/>
    <w:rsid w:val="002B5765"/>
    <w:rsid w:val="002B5EF2"/>
    <w:rsid w:val="002B6760"/>
    <w:rsid w:val="002B719F"/>
    <w:rsid w:val="002C505C"/>
    <w:rsid w:val="002D01C5"/>
    <w:rsid w:val="00302292"/>
    <w:rsid w:val="00314F1C"/>
    <w:rsid w:val="00323A21"/>
    <w:rsid w:val="0034702F"/>
    <w:rsid w:val="00372CF7"/>
    <w:rsid w:val="00382024"/>
    <w:rsid w:val="003C029F"/>
    <w:rsid w:val="003D7EBE"/>
    <w:rsid w:val="00422007"/>
    <w:rsid w:val="004300C4"/>
    <w:rsid w:val="00465CB9"/>
    <w:rsid w:val="00497039"/>
    <w:rsid w:val="004C55E5"/>
    <w:rsid w:val="004C7C4B"/>
    <w:rsid w:val="004E4D82"/>
    <w:rsid w:val="005101A0"/>
    <w:rsid w:val="00526953"/>
    <w:rsid w:val="00541B04"/>
    <w:rsid w:val="00543B3A"/>
    <w:rsid w:val="00560B2B"/>
    <w:rsid w:val="0057772E"/>
    <w:rsid w:val="005D7D67"/>
    <w:rsid w:val="005F4996"/>
    <w:rsid w:val="00600953"/>
    <w:rsid w:val="00601666"/>
    <w:rsid w:val="00611158"/>
    <w:rsid w:val="00646274"/>
    <w:rsid w:val="006561BB"/>
    <w:rsid w:val="0065653F"/>
    <w:rsid w:val="00660D89"/>
    <w:rsid w:val="00671AC3"/>
    <w:rsid w:val="006B1003"/>
    <w:rsid w:val="006C35B4"/>
    <w:rsid w:val="006D212F"/>
    <w:rsid w:val="006D3FC5"/>
    <w:rsid w:val="006D7158"/>
    <w:rsid w:val="006E215E"/>
    <w:rsid w:val="00721D88"/>
    <w:rsid w:val="00724262"/>
    <w:rsid w:val="00733708"/>
    <w:rsid w:val="00751EBE"/>
    <w:rsid w:val="00782FA4"/>
    <w:rsid w:val="007A432B"/>
    <w:rsid w:val="007B2540"/>
    <w:rsid w:val="007B5E79"/>
    <w:rsid w:val="007C79E6"/>
    <w:rsid w:val="008065C0"/>
    <w:rsid w:val="00815FFE"/>
    <w:rsid w:val="00816436"/>
    <w:rsid w:val="00826CA9"/>
    <w:rsid w:val="00830E46"/>
    <w:rsid w:val="00853D21"/>
    <w:rsid w:val="00857459"/>
    <w:rsid w:val="008608D1"/>
    <w:rsid w:val="008717BB"/>
    <w:rsid w:val="00875E1A"/>
    <w:rsid w:val="008A2FF7"/>
    <w:rsid w:val="008A301B"/>
    <w:rsid w:val="008A6FD8"/>
    <w:rsid w:val="008E2757"/>
    <w:rsid w:val="00906A32"/>
    <w:rsid w:val="009626CE"/>
    <w:rsid w:val="00967C5F"/>
    <w:rsid w:val="009822D0"/>
    <w:rsid w:val="009E7EFE"/>
    <w:rsid w:val="00A0529F"/>
    <w:rsid w:val="00A068CF"/>
    <w:rsid w:val="00A2729F"/>
    <w:rsid w:val="00A376FE"/>
    <w:rsid w:val="00A57FD8"/>
    <w:rsid w:val="00A61497"/>
    <w:rsid w:val="00A70D1A"/>
    <w:rsid w:val="00AA024A"/>
    <w:rsid w:val="00AB453E"/>
    <w:rsid w:val="00AB7D02"/>
    <w:rsid w:val="00B06203"/>
    <w:rsid w:val="00B12131"/>
    <w:rsid w:val="00B40646"/>
    <w:rsid w:val="00B80680"/>
    <w:rsid w:val="00BC1141"/>
    <w:rsid w:val="00BC6874"/>
    <w:rsid w:val="00C3364E"/>
    <w:rsid w:val="00C542EF"/>
    <w:rsid w:val="00CA18BC"/>
    <w:rsid w:val="00CD030B"/>
    <w:rsid w:val="00CD0922"/>
    <w:rsid w:val="00CD0C50"/>
    <w:rsid w:val="00CE58DB"/>
    <w:rsid w:val="00CF7721"/>
    <w:rsid w:val="00D07074"/>
    <w:rsid w:val="00D15156"/>
    <w:rsid w:val="00D51331"/>
    <w:rsid w:val="00D54E7D"/>
    <w:rsid w:val="00D61CA8"/>
    <w:rsid w:val="00D62E7B"/>
    <w:rsid w:val="00D63E54"/>
    <w:rsid w:val="00D659AD"/>
    <w:rsid w:val="00D87A3B"/>
    <w:rsid w:val="00D93400"/>
    <w:rsid w:val="00D97435"/>
    <w:rsid w:val="00DA1031"/>
    <w:rsid w:val="00DA1792"/>
    <w:rsid w:val="00DA3637"/>
    <w:rsid w:val="00DA403C"/>
    <w:rsid w:val="00DD3831"/>
    <w:rsid w:val="00DD7BF1"/>
    <w:rsid w:val="00DE6824"/>
    <w:rsid w:val="00DF2E87"/>
    <w:rsid w:val="00E01DC1"/>
    <w:rsid w:val="00E067F9"/>
    <w:rsid w:val="00E133FF"/>
    <w:rsid w:val="00E23FA6"/>
    <w:rsid w:val="00E46D99"/>
    <w:rsid w:val="00E61761"/>
    <w:rsid w:val="00E64CC5"/>
    <w:rsid w:val="00E6731D"/>
    <w:rsid w:val="00E858CD"/>
    <w:rsid w:val="00E8604F"/>
    <w:rsid w:val="00E92454"/>
    <w:rsid w:val="00E93290"/>
    <w:rsid w:val="00EB4BFD"/>
    <w:rsid w:val="00ED5E91"/>
    <w:rsid w:val="00ED65B0"/>
    <w:rsid w:val="00F72FDE"/>
    <w:rsid w:val="00FA29C4"/>
    <w:rsid w:val="00FA2D5B"/>
    <w:rsid w:val="00FD375C"/>
    <w:rsid w:val="00FD54BC"/>
    <w:rsid w:val="00FE1F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2D8D022"/>
  <w15:docId w15:val="{ACBB4905-01D6-4AC5-9C14-152DD381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486"/>
    <w:pPr>
      <w:widowControl w:val="0"/>
    </w:pPr>
    <w:rPr>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82FA4"/>
    <w:rPr>
      <w:rFonts w:cs="Times New Roman"/>
      <w:color w:val="0000FF"/>
      <w:u w:val="single"/>
    </w:rPr>
  </w:style>
  <w:style w:type="paragraph" w:styleId="a4">
    <w:name w:val="header"/>
    <w:basedOn w:val="a"/>
    <w:link w:val="a5"/>
    <w:uiPriority w:val="99"/>
    <w:rsid w:val="00DA403C"/>
    <w:pPr>
      <w:tabs>
        <w:tab w:val="center" w:pos="4153"/>
        <w:tab w:val="right" w:pos="8306"/>
      </w:tabs>
      <w:snapToGrid w:val="0"/>
    </w:pPr>
    <w:rPr>
      <w:sz w:val="20"/>
      <w:szCs w:val="20"/>
    </w:rPr>
  </w:style>
  <w:style w:type="character" w:customStyle="1" w:styleId="a5">
    <w:name w:val="ヘッダー (文字)"/>
    <w:link w:val="a4"/>
    <w:uiPriority w:val="99"/>
    <w:semiHidden/>
    <w:locked/>
    <w:rPr>
      <w:rFonts w:cs="Times New Roman"/>
      <w:sz w:val="20"/>
      <w:szCs w:val="20"/>
      <w:lang w:eastAsia="ja-JP"/>
    </w:rPr>
  </w:style>
  <w:style w:type="paragraph" w:styleId="a6">
    <w:name w:val="footer"/>
    <w:basedOn w:val="a"/>
    <w:link w:val="a7"/>
    <w:uiPriority w:val="99"/>
    <w:rsid w:val="00DA403C"/>
    <w:pPr>
      <w:tabs>
        <w:tab w:val="center" w:pos="4153"/>
        <w:tab w:val="right" w:pos="8306"/>
      </w:tabs>
      <w:snapToGrid w:val="0"/>
    </w:pPr>
    <w:rPr>
      <w:sz w:val="20"/>
      <w:szCs w:val="20"/>
    </w:rPr>
  </w:style>
  <w:style w:type="character" w:customStyle="1" w:styleId="a7">
    <w:name w:val="フッター (文字)"/>
    <w:link w:val="a6"/>
    <w:uiPriority w:val="99"/>
    <w:semiHidden/>
    <w:locked/>
    <w:rPr>
      <w:rFonts w:cs="Times New Roman"/>
      <w:sz w:val="20"/>
      <w:szCs w:val="20"/>
      <w:lang w:eastAsia="ja-JP"/>
    </w:rPr>
  </w:style>
  <w:style w:type="paragraph" w:styleId="a8">
    <w:name w:val="List Paragraph"/>
    <w:basedOn w:val="a"/>
    <w:uiPriority w:val="99"/>
    <w:qFormat/>
    <w:rsid w:val="001B2B7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iai@mail.tku.edu.tw?subject=%E6%9D%91%E4%B8%8A%E6%98%A5%E6%A8%B9%E7%A0%94%E8%A8%8E%E6%9C%83%E7%94%B3%E3%81%97%E8%BE%BC%E3%81%BF" TargetMode="External"/><Relationship Id="rId3" Type="http://schemas.openxmlformats.org/officeDocument/2006/relationships/settings" Target="settings.xml"/><Relationship Id="rId7" Type="http://schemas.openxmlformats.org/officeDocument/2006/relationships/hyperlink" Target="http://www.harukistudy.tku.edu.tw/downs/archive.php?class=101%E3%81%8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淡江大学村上春樹研究センター</vt:lpstr>
    </vt:vector>
  </TitlesOfParts>
  <Company>tku</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淡江大学村上春樹研究センター</dc:title>
  <dc:subject/>
  <dc:creator>tku-staff</dc:creator>
  <cp:keywords/>
  <dc:description/>
  <cp:lastModifiedBy>FL619_1</cp:lastModifiedBy>
  <cp:revision>6</cp:revision>
  <dcterms:created xsi:type="dcterms:W3CDTF">2016-12-19T07:03:00Z</dcterms:created>
  <dcterms:modified xsi:type="dcterms:W3CDTF">2016-12-19T07:05:00Z</dcterms:modified>
</cp:coreProperties>
</file>