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609A" w14:textId="3135B7E6" w:rsidR="00245FC4" w:rsidRPr="00096A83" w:rsidRDefault="00303EE0">
      <w:pPr>
        <w:rPr>
          <w:rFonts w:ascii="ＭＳ 明朝" w:eastAsia="ＭＳ 明朝" w:hAnsi="ＭＳ 明朝"/>
          <w:b/>
          <w:sz w:val="28"/>
          <w:szCs w:val="28"/>
        </w:rPr>
      </w:pPr>
      <w:r w:rsidRPr="00096A83">
        <w:rPr>
          <w:rFonts w:ascii="ＭＳ 明朝" w:eastAsia="ＭＳ 明朝" w:hAnsi="ＭＳ 明朝"/>
          <w:b/>
          <w:sz w:val="28"/>
          <w:szCs w:val="28"/>
        </w:rPr>
        <w:t>2017</w:t>
      </w:r>
      <w:r w:rsidRPr="00096A83">
        <w:rPr>
          <w:rFonts w:ascii="ＭＳ 明朝" w:eastAsia="ＭＳ 明朝" w:hAnsi="ＭＳ 明朝" w:hint="eastAsia"/>
          <w:b/>
          <w:sz w:val="28"/>
          <w:szCs w:val="28"/>
        </w:rPr>
        <w:t>年第</w:t>
      </w:r>
      <w:r w:rsidRPr="00096A83">
        <w:rPr>
          <w:rFonts w:ascii="ＭＳ 明朝" w:eastAsia="ＭＳ 明朝" w:hAnsi="ＭＳ 明朝"/>
          <w:b/>
          <w:sz w:val="28"/>
          <w:szCs w:val="28"/>
        </w:rPr>
        <w:t>11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届</w:t>
      </w:r>
      <w:r w:rsidRPr="00096A83">
        <w:rPr>
          <w:rFonts w:ascii="ＭＳ 明朝" w:eastAsia="ＭＳ 明朝" w:hAnsi="ＭＳ 明朝"/>
          <w:b/>
          <w:sz w:val="28"/>
          <w:szCs w:val="28"/>
        </w:rPr>
        <w:t>OPI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國</w:t>
      </w:r>
      <w:r w:rsidRPr="00096A83">
        <w:rPr>
          <w:rFonts w:ascii="ＭＳ 明朝" w:eastAsia="ＭＳ 明朝" w:hAnsi="ＭＳ 明朝" w:hint="eastAsia"/>
          <w:b/>
          <w:sz w:val="28"/>
          <w:szCs w:val="28"/>
        </w:rPr>
        <w:t>際大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會</w:t>
      </w:r>
      <w:r w:rsidRPr="00096A83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2A38BE">
        <w:rPr>
          <w:rFonts w:ascii="ＭＳ 明朝" w:eastAsia="ＭＳ 明朝" w:hAnsi="ＭＳ 明朝" w:hint="eastAsia"/>
          <w:b/>
          <w:sz w:val="28"/>
          <w:szCs w:val="28"/>
        </w:rPr>
        <w:t>參加報名</w:t>
      </w:r>
      <w:r w:rsidR="002A38BE">
        <w:rPr>
          <w:rFonts w:ascii="ＭＳ 明朝" w:eastAsia="ＭＳ 明朝" w:hAnsi="ＭＳ 明朝"/>
          <w:b/>
          <w:sz w:val="28"/>
          <w:szCs w:val="28"/>
        </w:rPr>
        <w:t>單</w:t>
      </w:r>
    </w:p>
    <w:p w14:paraId="5D49D786" w14:textId="27A28940" w:rsidR="002B7BC4" w:rsidRDefault="002A38BE">
      <w:pPr>
        <w:rPr>
          <w:rFonts w:eastAsia="ＭＳ 明朝"/>
        </w:rPr>
      </w:pPr>
      <w:r w:rsidRPr="002A38BE">
        <w:rPr>
          <w:rFonts w:eastAsia="ＭＳ 明朝" w:hint="eastAsia"/>
        </w:rPr>
        <w:t>先填入報名單資料</w:t>
      </w:r>
      <w:r w:rsidRPr="002A38BE">
        <w:rPr>
          <w:rFonts w:eastAsia="ＭＳ 明朝" w:hint="eastAsia"/>
        </w:rPr>
        <w:t xml:space="preserve"> </w:t>
      </w:r>
      <w:r w:rsidRPr="002A38BE">
        <w:rPr>
          <w:rFonts w:eastAsia="ＭＳ 明朝" w:hint="eastAsia"/>
        </w:rPr>
        <w:t>之後、用</w:t>
      </w:r>
      <w:r w:rsidRPr="002A38BE">
        <w:rPr>
          <w:rFonts w:eastAsia="ＭＳ 明朝" w:hint="eastAsia"/>
        </w:rPr>
        <w:t>mail</w:t>
      </w:r>
      <w:r w:rsidRPr="002A38BE">
        <w:rPr>
          <w:rFonts w:eastAsia="ＭＳ 明朝" w:hint="eastAsia"/>
        </w:rPr>
        <w:t>送到參加事務局</w:t>
      </w:r>
      <w:r w:rsidR="002B7BC4">
        <w:rPr>
          <w:rFonts w:eastAsia="ＭＳ 明朝"/>
        </w:rPr>
        <w:t>。</w:t>
      </w:r>
    </w:p>
    <w:p w14:paraId="74DE18E0" w14:textId="3261B40E" w:rsidR="002B7BC4" w:rsidRDefault="002A38BE">
      <w:pPr>
        <w:rPr>
          <w:rFonts w:eastAsia="ＭＳ 明朝"/>
        </w:rPr>
      </w:pPr>
      <w:r w:rsidRPr="002A38BE">
        <w:rPr>
          <w:rFonts w:eastAsia="ＭＳ 明朝" w:hint="eastAsia"/>
        </w:rPr>
        <w:t>收到事務局後，事務局接受程序。然後、回覆您報名受理通知。問題諮詢</w:t>
      </w:r>
      <w:r w:rsidR="005A6476">
        <w:rPr>
          <w:rFonts w:eastAsia="ＭＳ 明朝"/>
        </w:rPr>
        <w:t>。</w:t>
      </w:r>
      <w:r>
        <w:rPr>
          <w:rFonts w:eastAsia="ＭＳ 明朝" w:hint="eastAsia"/>
        </w:rPr>
        <w:t>歡迎參加</w:t>
      </w:r>
      <w:r>
        <w:rPr>
          <w:rFonts w:eastAsia="ＭＳ 明朝"/>
        </w:rPr>
        <w:t>！！</w:t>
      </w:r>
    </w:p>
    <w:p w14:paraId="076D4A7B" w14:textId="3A66345D" w:rsidR="00303EE0" w:rsidRDefault="002A38BE">
      <w:r w:rsidRPr="002A38BE">
        <w:rPr>
          <w:rFonts w:eastAsia="ＭＳ 明朝" w:hint="eastAsia"/>
          <w:bdr w:val="single" w:sz="4" w:space="0" w:color="auto"/>
        </w:rPr>
        <w:t>送付</w:t>
      </w:r>
      <w:r w:rsidRPr="002A38BE">
        <w:rPr>
          <w:rFonts w:eastAsia="ＭＳ 明朝"/>
          <w:bdr w:val="single" w:sz="4" w:space="0" w:color="auto"/>
        </w:rPr>
        <w:t>mail</w:t>
      </w:r>
      <w:r w:rsidR="002B7BC4">
        <w:rPr>
          <w:rFonts w:eastAsia="ＭＳ 明朝" w:hint="eastAsia"/>
        </w:rPr>
        <w:t>：</w:t>
      </w:r>
      <w:hyperlink r:id="rId7" w:history="1">
        <w:r w:rsidR="00096A83" w:rsidRPr="003C2BF4">
          <w:rPr>
            <w:rStyle w:val="a4"/>
            <w:rFonts w:eastAsia="ＭＳ 明朝"/>
          </w:rPr>
          <w:t>098194@mail.tku.edu.tw</w:t>
        </w:r>
      </w:hyperlink>
      <w:r w:rsidR="00096A83">
        <w:rPr>
          <w:rFonts w:eastAsia="ＭＳ 明朝" w:hint="eastAsia"/>
        </w:rPr>
        <w:t xml:space="preserve">　</w:t>
      </w:r>
      <w:r w:rsidR="00096A83">
        <w:rPr>
          <w:rFonts w:eastAsia="ＭＳ 明朝"/>
          <w:lang w:eastAsia="ja-JP"/>
        </w:rPr>
        <w:t>または</w:t>
      </w:r>
      <w:r w:rsidR="00096A83">
        <w:rPr>
          <w:rFonts w:eastAsia="ＭＳ 明朝"/>
        </w:rPr>
        <w:t xml:space="preserve">　</w:t>
      </w:r>
      <w:hyperlink r:id="rId8" w:history="1">
        <w:r w:rsidR="00096A83" w:rsidRPr="003C2BF4">
          <w:rPr>
            <w:rStyle w:val="a4"/>
            <w:rFonts w:eastAsia="ＭＳ 明朝" w:hint="eastAsia"/>
          </w:rPr>
          <w:t>taiwan_</w:t>
        </w:r>
        <w:r w:rsidR="00096A83" w:rsidRPr="003C2BF4">
          <w:rPr>
            <w:rStyle w:val="a4"/>
            <w:rFonts w:eastAsia="ＭＳ 明朝"/>
          </w:rPr>
          <w:t>nichigo@yahoo.co.jp</w:t>
        </w:r>
      </w:hyperlink>
      <w:r w:rsidR="00096A83">
        <w:rPr>
          <w:rFonts w:eastAsia="ＭＳ 明朝"/>
        </w:rPr>
        <w:t xml:space="preserve"> </w:t>
      </w:r>
      <w:r w:rsidR="00096A83">
        <w:rPr>
          <w:rFonts w:eastAsia="ＭＳ 明朝" w:hint="eastAsia"/>
        </w:rPr>
        <w:t>淡江大</w:t>
      </w:r>
      <w:r>
        <w:rPr>
          <w:rFonts w:eastAsia="ＭＳ 明朝" w:hint="eastAsia"/>
        </w:rPr>
        <w:t>學</w:t>
      </w:r>
      <w:r w:rsidR="00096A83">
        <w:rPr>
          <w:rFonts w:eastAsia="ＭＳ 明朝"/>
        </w:rPr>
        <w:t>日文系</w:t>
      </w:r>
      <w:r w:rsidR="00096A83">
        <w:rPr>
          <w:rFonts w:eastAsia="ＭＳ 明朝" w:hint="eastAsia"/>
        </w:rPr>
        <w:t>教授</w:t>
      </w:r>
      <w:r w:rsidR="00096A83">
        <w:rPr>
          <w:rFonts w:eastAsia="ＭＳ 明朝"/>
        </w:rPr>
        <w:t xml:space="preserve">　落合由治</w:t>
      </w:r>
      <w:r w:rsidR="00096A83">
        <w:rPr>
          <w:rFonts w:eastAsia="ＭＳ 明朝" w:hint="eastAsia"/>
        </w:rPr>
        <w:t>（</w:t>
      </w:r>
      <w:r w:rsidR="00096A83">
        <w:rPr>
          <w:rFonts w:eastAsia="ＭＳ 明朝" w:hint="eastAsia"/>
        </w:rPr>
        <w:t>OPI</w:t>
      </w:r>
      <w:r w:rsidR="00096A83">
        <w:rPr>
          <w:rFonts w:eastAsia="ＭＳ 明朝"/>
        </w:rPr>
        <w:t>大</w:t>
      </w:r>
      <w:r>
        <w:rPr>
          <w:rFonts w:eastAsia="ＭＳ 明朝" w:hint="eastAsia"/>
        </w:rPr>
        <w:t>會</w:t>
      </w:r>
      <w:r w:rsidR="00096A83">
        <w:rPr>
          <w:rFonts w:eastAsia="ＭＳ 明朝"/>
        </w:rPr>
        <w:t>準備委員</w:t>
      </w:r>
      <w:r>
        <w:rPr>
          <w:rFonts w:eastAsia="ＭＳ 明朝" w:hint="eastAsia"/>
        </w:rPr>
        <w:t>會</w:t>
      </w:r>
      <w:r w:rsidR="00096A83">
        <w:rPr>
          <w:rFonts w:eastAsia="ＭＳ 明朝"/>
        </w:rPr>
        <w:t>事務局</w:t>
      </w:r>
      <w:r w:rsidR="00096A83">
        <w:rPr>
          <w:rFonts w:eastAsia="ＭＳ 明朝" w:hint="eastAsia"/>
        </w:rPr>
        <w:t>）</w:t>
      </w:r>
    </w:p>
    <w:p w14:paraId="06CF02F7" w14:textId="77777777" w:rsidR="00096A83" w:rsidRPr="00096A83" w:rsidRDefault="00096A83"/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893"/>
        <w:gridCol w:w="1913"/>
        <w:gridCol w:w="1784"/>
        <w:gridCol w:w="2052"/>
        <w:gridCol w:w="2996"/>
        <w:gridCol w:w="4750"/>
      </w:tblGrid>
      <w:tr w:rsidR="00E401A2" w:rsidRPr="00303EE0" w14:paraId="6CA02B6A" w14:textId="77777777" w:rsidTr="00E401A2">
        <w:tc>
          <w:tcPr>
            <w:tcW w:w="1893" w:type="dxa"/>
          </w:tcPr>
          <w:p w14:paraId="1D1F1356" w14:textId="77777777" w:rsidR="00E401A2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參加區分</w:t>
            </w:r>
          </w:p>
          <w:p w14:paraId="5AF42AC8" w14:textId="3D5DF3E9" w:rsidR="00E401A2" w:rsidRPr="002B7BC4" w:rsidRDefault="00E401A2" w:rsidP="00E401A2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在</w:t>
            </w:r>
            <w:r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/>
                <w:b/>
                <w:sz w:val="21"/>
                <w:szCs w:val="21"/>
              </w:rPr>
              <w:t>拜託</w:t>
            </w:r>
            <w:r w:rsidRP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填入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■</w:t>
            </w:r>
          </w:p>
        </w:tc>
        <w:tc>
          <w:tcPr>
            <w:tcW w:w="1913" w:type="dxa"/>
          </w:tcPr>
          <w:p w14:paraId="4EB16CA3" w14:textId="3D2BF8CA" w:rsidR="00E401A2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氏名</w:t>
            </w:r>
          </w:p>
          <w:p w14:paraId="07A177D2" w14:textId="77777777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（</w:t>
            </w:r>
            <w:r w:rsidRPr="002B7BC4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漢字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784" w:type="dxa"/>
          </w:tcPr>
          <w:p w14:paraId="587E5528" w14:textId="77777777" w:rsidR="00E401A2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氏名</w:t>
            </w:r>
          </w:p>
          <w:p w14:paraId="0195BD45" w14:textId="511A30A9" w:rsidR="00E401A2" w:rsidRPr="002B7BC4" w:rsidRDefault="00E401A2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羅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馬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標音</w:t>
            </w:r>
            <w:r w:rsidRPr="002B7BC4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052" w:type="dxa"/>
          </w:tcPr>
          <w:p w14:paraId="688ABC75" w14:textId="62A7A07C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號碼</w:t>
            </w:r>
          </w:p>
          <w:p w14:paraId="2D6CBDC8" w14:textId="77777777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Pr="002B7BC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半角</w:t>
            </w:r>
            <w:r w:rsidRPr="002B7BC4">
              <w:rPr>
                <w:rFonts w:ascii="ＭＳ 明朝" w:eastAsia="ＭＳ 明朝" w:hAnsi="ＭＳ 明朝"/>
                <w:b/>
                <w:sz w:val="18"/>
                <w:szCs w:val="18"/>
              </w:rPr>
              <w:t>英数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2996" w:type="dxa"/>
          </w:tcPr>
          <w:p w14:paraId="3FB96877" w14:textId="3E7921B5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電子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郵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件mail</w:t>
            </w:r>
          </w:p>
          <w:p w14:paraId="46E969A8" w14:textId="77777777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（半角英数）</w:t>
            </w:r>
          </w:p>
        </w:tc>
        <w:tc>
          <w:tcPr>
            <w:tcW w:w="4750" w:type="dxa"/>
          </w:tcPr>
          <w:p w14:paraId="0387365D" w14:textId="4A43DD7A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會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員</w:t>
            </w:r>
            <w:r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／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非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會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員</w:t>
            </w:r>
          </w:p>
          <w:p w14:paraId="753D4993" w14:textId="32A1B554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在</w:t>
            </w:r>
            <w:r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/>
                <w:b/>
                <w:sz w:val="21"/>
                <w:szCs w:val="21"/>
              </w:rPr>
              <w:t>拜託</w:t>
            </w:r>
            <w:r w:rsidRP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填入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■</w:t>
            </w:r>
          </w:p>
          <w:p w14:paraId="4B3C8AA8" w14:textId="77777777" w:rsidR="00E401A2" w:rsidRPr="002B7BC4" w:rsidRDefault="00E401A2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E401A2" w:rsidRPr="00303EE0" w14:paraId="2D96A55F" w14:textId="77777777" w:rsidTr="00E401A2">
        <w:tc>
          <w:tcPr>
            <w:tcW w:w="1893" w:type="dxa"/>
          </w:tcPr>
          <w:p w14:paraId="416D0ED1" w14:textId="77777777" w:rsidR="00E401A2" w:rsidRPr="00E401A2" w:rsidRDefault="00E401A2" w:rsidP="00E401A2">
            <w:pPr>
              <w:widowControl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401A2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Pr="00E401A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一般・聴講</w:t>
            </w:r>
          </w:p>
          <w:p w14:paraId="0FDE2E5D" w14:textId="77777777" w:rsidR="00E401A2" w:rsidRPr="00E401A2" w:rsidRDefault="00E401A2" w:rsidP="00E401A2">
            <w:pPr>
              <w:widowControl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401A2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Pr="00E401A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発表者</w:t>
            </w:r>
          </w:p>
          <w:p w14:paraId="59A54F5E" w14:textId="68D8DD38" w:rsidR="00E401A2" w:rsidRPr="00E401A2" w:rsidRDefault="00E401A2" w:rsidP="00E401A2">
            <w:pPr>
              <w:widowControl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401A2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Pr="00E401A2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︎</w:t>
            </w:r>
            <w:r w:rsidRPr="00E401A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講師・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圓卓發表</w:t>
            </w:r>
            <w:r w:rsidRPr="00E401A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等</w:t>
            </w:r>
          </w:p>
          <w:p w14:paraId="3341ABFB" w14:textId="7F3DE460" w:rsidR="00E401A2" w:rsidRPr="00303EE0" w:rsidRDefault="00E401A2" w:rsidP="00E401A2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E401A2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□大会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運營</w:t>
            </w:r>
          </w:p>
        </w:tc>
        <w:tc>
          <w:tcPr>
            <w:tcW w:w="1913" w:type="dxa"/>
          </w:tcPr>
          <w:p w14:paraId="57AE8049" w14:textId="7495D60D" w:rsidR="00E401A2" w:rsidRPr="00303EE0" w:rsidRDefault="00E401A2" w:rsidP="00BB57A1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784" w:type="dxa"/>
          </w:tcPr>
          <w:p w14:paraId="5C7C573F" w14:textId="77777777" w:rsidR="00E401A2" w:rsidRPr="00303EE0" w:rsidRDefault="00E401A2" w:rsidP="00BB57A1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052" w:type="dxa"/>
          </w:tcPr>
          <w:p w14:paraId="292BE6DA" w14:textId="77777777" w:rsidR="00E401A2" w:rsidRPr="00303EE0" w:rsidRDefault="00E401A2" w:rsidP="00BB57A1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996" w:type="dxa"/>
          </w:tcPr>
          <w:p w14:paraId="1444004E" w14:textId="77777777" w:rsidR="00E401A2" w:rsidRPr="00303EE0" w:rsidRDefault="00E401A2" w:rsidP="00BB57A1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750" w:type="dxa"/>
          </w:tcPr>
          <w:p w14:paraId="0FCC7247" w14:textId="77777777" w:rsidR="00E401A2" w:rsidRPr="00303EE0" w:rsidRDefault="00E401A2" w:rsidP="00303E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Pr="00303EE0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︎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日本語プロフィシェンシー研究会</w:t>
            </w:r>
          </w:p>
          <w:p w14:paraId="3148BB47" w14:textId="77777777" w:rsidR="00E401A2" w:rsidRDefault="00E401A2" w:rsidP="00303EE0">
            <w:pPr>
              <w:rPr>
                <w:rFonts w:ascii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日本語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研究会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4E455015" w14:textId="77777777" w:rsidR="00E401A2" w:rsidRPr="00303EE0" w:rsidRDefault="00E401A2" w:rsidP="00303E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九州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研究会</w:t>
            </w:r>
          </w:p>
          <w:p w14:paraId="541E25CC" w14:textId="77777777" w:rsidR="00E401A2" w:rsidRPr="00303EE0" w:rsidRDefault="00E401A2" w:rsidP="00303E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韓国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研究　</w:t>
            </w:r>
          </w:p>
          <w:p w14:paraId="239CD9BB" w14:textId="77777777" w:rsidR="00E401A2" w:rsidRDefault="00E401A2" w:rsidP="00303EE0">
            <w:pPr>
              <w:rPr>
                <w:rFonts w:ascii="Segoe UI Symbol" w:eastAsia="ＭＳ 明朝" w:hAnsi="Segoe UI Symbol" w:cs="Segoe UI Symbol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浜松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OPI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研究所　</w:t>
            </w: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</w:p>
          <w:p w14:paraId="53598D82" w14:textId="77777777" w:rsidR="00E401A2" w:rsidRPr="00303EE0" w:rsidRDefault="00E401A2" w:rsidP="00303EE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□非会員</w:t>
            </w:r>
          </w:p>
        </w:tc>
      </w:tr>
    </w:tbl>
    <w:p w14:paraId="13264939" w14:textId="77777777" w:rsidR="002B7BC4" w:rsidRDefault="002B7BC4">
      <w:pPr>
        <w:rPr>
          <w:rFonts w:ascii="ＭＳ 明朝" w:hAnsi="ＭＳ 明朝"/>
          <w:sz w:val="21"/>
          <w:szCs w:val="21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126"/>
        <w:gridCol w:w="4962"/>
      </w:tblGrid>
      <w:tr w:rsidR="002B7BC4" w:rsidRPr="002B7BC4" w14:paraId="4E818A60" w14:textId="77777777" w:rsidTr="002B7BC4">
        <w:tc>
          <w:tcPr>
            <w:tcW w:w="1980" w:type="dxa"/>
          </w:tcPr>
          <w:p w14:paraId="3ED3B8FE" w14:textId="46986E00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勤務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地</w:t>
            </w:r>
          </w:p>
          <w:p w14:paraId="5B6CC555" w14:textId="32FF99BD" w:rsidR="002B7BC4" w:rsidRPr="002B7BC4" w:rsidRDefault="002A38BE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或學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校・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學院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名／</w:t>
            </w:r>
            <w:r w:rsidR="002B7BC4" w:rsidRPr="002B7BC4"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職階</w:t>
            </w:r>
          </w:p>
        </w:tc>
        <w:tc>
          <w:tcPr>
            <w:tcW w:w="2268" w:type="dxa"/>
          </w:tcPr>
          <w:p w14:paraId="76DB3EA5" w14:textId="77777777" w:rsid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居住地</w:t>
            </w:r>
          </w:p>
          <w:p w14:paraId="53FF27F1" w14:textId="6A3C9D84" w:rsidR="002B7BC4" w:rsidRPr="002B7BC4" w:rsidRDefault="002B7BC4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日本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國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外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的人、</w:t>
            </w:r>
            <w:r w:rsidR="002A38BE">
              <w:rPr>
                <w:rFonts w:ascii="ＭＳ 明朝" w:eastAsia="ＭＳ 明朝" w:hAnsi="ＭＳ 明朝"/>
                <w:b/>
                <w:sz w:val="21"/>
                <w:szCs w:val="21"/>
              </w:rPr>
              <w:t>拜託寫</w:t>
            </w:r>
            <w:r w:rsid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國名及居住</w:t>
            </w:r>
            <w:r w:rsidR="002A38BE">
              <w:rPr>
                <w:rFonts w:ascii="ＭＳ 明朝" w:eastAsia="ＭＳ 明朝" w:hAnsi="ＭＳ 明朝"/>
                <w:b/>
                <w:sz w:val="21"/>
                <w:szCs w:val="21"/>
              </w:rPr>
              <w:t>地</w:t>
            </w:r>
          </w:p>
        </w:tc>
        <w:tc>
          <w:tcPr>
            <w:tcW w:w="2693" w:type="dxa"/>
          </w:tcPr>
          <w:p w14:paraId="7EAC26E2" w14:textId="77777777" w:rsid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参加不参加</w:t>
            </w:r>
          </w:p>
          <w:p w14:paraId="2D5CA03E" w14:textId="52503B96" w:rsidR="002B7BC4" w:rsidRPr="002B7BC4" w:rsidRDefault="002A38BE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關係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参加項目</w:t>
            </w:r>
            <w:r w:rsidR="002B7BC4" w:rsidRPr="002B7BC4">
              <w:rPr>
                <w:rFonts w:ascii="ＭＳ 明朝" w:eastAsia="ＭＳ 明朝" w:hAnsi="ＭＳ 明朝"/>
                <w:b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/>
                <w:b/>
                <w:sz w:val="21"/>
                <w:szCs w:val="21"/>
              </w:rPr>
              <w:t>拜託</w:t>
            </w:r>
            <w:r w:rsidRPr="002A38BE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填入</w:t>
            </w:r>
            <w:r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■</w:t>
            </w:r>
          </w:p>
        </w:tc>
        <w:tc>
          <w:tcPr>
            <w:tcW w:w="2126" w:type="dxa"/>
          </w:tcPr>
          <w:p w14:paraId="557C32FA" w14:textId="1D36E18D" w:rsidR="002B7BC4" w:rsidRPr="002B7BC4" w:rsidRDefault="002A38BE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不要收據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？</w:t>
            </w:r>
          </w:p>
          <w:p w14:paraId="18BC9377" w14:textId="77777777" w:rsidR="002B7BC4" w:rsidRPr="002B7BC4" w:rsidRDefault="002B7BC4" w:rsidP="00D8105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962" w:type="dxa"/>
          </w:tcPr>
          <w:p w14:paraId="1571EC43" w14:textId="6EEA211D" w:rsidR="002B7BC4" w:rsidRPr="002B7BC4" w:rsidRDefault="002A38BE" w:rsidP="002A38BE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有</w:t>
            </w:r>
            <w:r w:rsidR="002B7BC4" w:rsidRPr="002B7BC4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質問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的</w:t>
            </w:r>
            <w:r>
              <w:rPr>
                <w:rFonts w:ascii="ＭＳ 明朝" w:eastAsia="ＭＳ 明朝" w:hAnsi="ＭＳ 明朝"/>
                <w:b/>
                <w:sz w:val="21"/>
                <w:szCs w:val="21"/>
                <w:lang w:eastAsia="ja-JP"/>
              </w:rPr>
              <w:t>時候、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  <w:lang w:eastAsia="ja-JP"/>
              </w:rPr>
              <w:t>請寫</w:t>
            </w:r>
          </w:p>
        </w:tc>
      </w:tr>
      <w:tr w:rsidR="002B7BC4" w:rsidRPr="00303EE0" w14:paraId="4F8AB4F2" w14:textId="77777777" w:rsidTr="002B7BC4">
        <w:tc>
          <w:tcPr>
            <w:tcW w:w="1980" w:type="dxa"/>
          </w:tcPr>
          <w:p w14:paraId="5AA65C04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24E8CF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204217F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85C5E0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04F9D0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FF09FCB" w14:textId="7777777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2EF2B4" w14:textId="77777777" w:rsidR="002B7BC4" w:rsidRP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D21D9ED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6B240B9" w14:textId="3C98D33F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第一日（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8/4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五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0F69DB11" w14:textId="779421D7" w:rsidR="002B7BC4" w:rsidRDefault="002B7BC4" w:rsidP="00BB57A1">
            <w:pPr>
              <w:rPr>
                <w:rFonts w:ascii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第二日（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8/5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六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6B05D731" w14:textId="18745CA3" w:rsidR="002B7BC4" w:rsidRPr="00303EE0" w:rsidRDefault="002B7BC4" w:rsidP="004300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03EE0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︎</w:t>
            </w:r>
            <w:r w:rsidR="004300D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懇親会</w:t>
            </w:r>
            <w:bookmarkStart w:id="0" w:name="_GoBack"/>
            <w:bookmarkEnd w:id="0"/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303EE0">
              <w:rPr>
                <w:rFonts w:ascii="ＭＳ 明朝" w:eastAsia="ＭＳ 明朝" w:hAnsi="ＭＳ 明朝"/>
                <w:sz w:val="21"/>
                <w:szCs w:val="21"/>
              </w:rPr>
              <w:t>8/4</w:t>
            </w:r>
            <w:r w:rsidR="002A38B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五</w:t>
            </w:r>
            <w:r w:rsidRPr="00303EE0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14:paraId="5A1D5F98" w14:textId="4B31C545" w:rsidR="002B7BC4" w:rsidRDefault="002B7BC4" w:rsidP="002B7BC4">
            <w:pPr>
              <w:rPr>
                <w:rFonts w:ascii="ＭＳ 明朝" w:hAnsi="ＭＳ 明朝"/>
                <w:sz w:val="21"/>
                <w:szCs w:val="21"/>
              </w:rPr>
            </w:pPr>
            <w:r w:rsidRPr="002B7BC4">
              <w:rPr>
                <w:rFonts w:ascii="Segoe UI Symbol" w:eastAsia="ＭＳ 明朝" w:hAnsi="Segoe UI Symbol" w:cs="Segoe UI Symbol"/>
                <w:sz w:val="21"/>
                <w:szCs w:val="21"/>
              </w:rPr>
              <w:t>⬜</w:t>
            </w:r>
            <w:r w:rsidR="002A38BE">
              <w:rPr>
                <w:rFonts w:ascii="Segoe UI Symbol" w:eastAsia="ＭＳ 明朝" w:hAnsi="Segoe UI Symbol" w:cs="Segoe UI Symbol" w:hint="eastAsia"/>
                <w:sz w:val="21"/>
                <w:szCs w:val="21"/>
                <w:lang w:eastAsia="ja-JP"/>
              </w:rPr>
              <w:t>要</w:t>
            </w:r>
          </w:p>
          <w:p w14:paraId="33E94088" w14:textId="047A4239" w:rsidR="002B7BC4" w:rsidRPr="002B7BC4" w:rsidRDefault="002B7BC4" w:rsidP="002B7BC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B7BC4">
              <w:rPr>
                <w:rFonts w:ascii="Segoe UI Symbol" w:eastAsia="ＭＳ 明朝" w:hAnsi="Segoe UI Symbol" w:cs="Segoe UI Symbol"/>
                <w:sz w:val="21"/>
                <w:szCs w:val="21"/>
                <w:lang w:eastAsia="ja-JP"/>
              </w:rPr>
              <w:t>⬜</w:t>
            </w:r>
            <w:r w:rsidR="002A38BE">
              <w:rPr>
                <w:rFonts w:ascii="Segoe UI Symbol" w:eastAsia="ＭＳ 明朝" w:hAnsi="Segoe UI Symbol" w:cs="Segoe UI Symbol" w:hint="eastAsia"/>
                <w:sz w:val="21"/>
                <w:szCs w:val="21"/>
                <w:lang w:eastAsia="ja-JP"/>
              </w:rPr>
              <w:t>不要</w:t>
            </w:r>
          </w:p>
          <w:p w14:paraId="165D73FB" w14:textId="5FAA79AA" w:rsidR="002B7BC4" w:rsidRPr="00303EE0" w:rsidRDefault="002A38BE" w:rsidP="002A38BE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收據名</w:t>
            </w:r>
            <w:r w:rsidR="002B7BC4" w:rsidRPr="002B7BC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4962" w:type="dxa"/>
          </w:tcPr>
          <w:p w14:paraId="1A371E1B" w14:textId="77777777" w:rsidR="002B7BC4" w:rsidRPr="00303EE0" w:rsidRDefault="002B7BC4" w:rsidP="00BB57A1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3BDADE22" w14:textId="77777777" w:rsidR="00AE678F" w:rsidRDefault="00AE678F">
      <w:pPr>
        <w:rPr>
          <w:rFonts w:ascii="ＭＳ 明朝" w:eastAsia="ＭＳ 明朝" w:hAnsi="ＭＳ 明朝"/>
          <w:sz w:val="21"/>
          <w:szCs w:val="21"/>
          <w:lang w:eastAsia="ja-JP"/>
        </w:rPr>
        <w:sectPr w:rsidR="00AE678F" w:rsidSect="002B7BC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6F15232" w14:textId="77777777" w:rsidR="00C821FA" w:rsidRPr="00C821FA" w:rsidRDefault="00C821FA" w:rsidP="00C821FA">
      <w:pPr>
        <w:widowControl/>
        <w:rPr>
          <w:rFonts w:ascii="PMingLiU" w:eastAsia="PMingLiU" w:hAnsi="PMingLiU" w:cs="PMingLiU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lastRenderedPageBreak/>
        <w:t>「2017年第11回OPI國際大會」參加申請</w:t>
      </w:r>
    </w:p>
    <w:p w14:paraId="72EAF7E4" w14:textId="77777777" w:rsidR="00C821FA" w:rsidRPr="00C821FA" w:rsidRDefault="00C821FA" w:rsidP="00C821FA">
      <w:pPr>
        <w:widowControl/>
        <w:jc w:val="center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</w:p>
    <w:p w14:paraId="3B34DAB8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(一)申請流程</w:t>
      </w:r>
    </w:p>
    <w:p w14:paraId="1CA09BAB" w14:textId="277FB93E" w:rsidR="00C821FA" w:rsidRPr="00C821FA" w:rsidRDefault="00EE7B90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1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</w:t>
      </w:r>
      <w:r w:rsidR="00C821FA" w:rsidRPr="00C821FA">
        <w:rPr>
          <w:rFonts w:ascii="PMingLiU" w:eastAsia="PMingLiU" w:hAnsi="PMingLiU" w:cs="Open Sans"/>
          <w:b/>
          <w:bCs/>
          <w:color w:val="FF0000"/>
          <w:kern w:val="0"/>
          <w:sz w:val="21"/>
          <w:szCs w:val="21"/>
        </w:rPr>
        <w:t>從報名頁、下載參加報名單。先填入報名單資料 之後、用mail送到參加事務局。</w:t>
      </w:r>
      <w:r w:rsidR="00C821FA" w:rsidRPr="00C821FA">
        <w:rPr>
          <w:rFonts w:ascii="PMingLiU" w:eastAsia="PMingLiU" w:hAnsi="PMingLiU" w:cs="Open Sans"/>
          <w:b/>
          <w:bCs/>
          <w:color w:val="FB0007"/>
          <w:kern w:val="0"/>
          <w:sz w:val="21"/>
          <w:szCs w:val="21"/>
        </w:rPr>
        <w:br/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  <w:t>098194@mail.tku.edu.tw, 或　taiwan_nichigo@yahoo.co.jp(全部小字、下_線)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  <w:t>淡江大學日文系教授　落合由治（OPI國際大會事務局）</w:t>
      </w:r>
    </w:p>
    <w:p w14:paraId="5880AB4A" w14:textId="4EAB801C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  <w:r w:rsidR="00EE7B90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2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)收到事務局後，事務局接受程序。然後、回覆您報名受理通知。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</w:p>
    <w:p w14:paraId="5B380A40" w14:textId="3EAA491C" w:rsidR="00C821FA" w:rsidRPr="00C821FA" w:rsidRDefault="00EE7B90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3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)報名受理通知請自行列印並在國際大會當天攜帶至會場。此報名受理通知可做為申請的證明。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</w:p>
    <w:p w14:paraId="0FEE2753" w14:textId="7AB3C27F" w:rsidR="00C821FA" w:rsidRDefault="00EE7B90" w:rsidP="00C821FA">
      <w:pPr>
        <w:widowControl/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</w:pPr>
      <w:r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4</w:t>
      </w:r>
      <w:r w:rsidR="00C821FA"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)8月的國際大會報到、現金支付費用後，領取名牌和資料袋。</w:t>
      </w:r>
    </w:p>
    <w:p w14:paraId="613F175A" w14:textId="0833EE61" w:rsid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</w:p>
    <w:p w14:paraId="1B46336A" w14:textId="7B9C261C" w:rsidR="00C821FA" w:rsidRDefault="00610866" w:rsidP="00610866">
      <w:pPr>
        <w:widowControl/>
        <w:rPr>
          <w:rFonts w:ascii="PMingLiU" w:eastAsia="PMingLiU" w:hAnsi="PMingLiU" w:cs="Open Sans"/>
          <w:b/>
          <w:color w:val="000000"/>
          <w:kern w:val="0"/>
          <w:sz w:val="21"/>
          <w:szCs w:val="21"/>
        </w:rPr>
      </w:pPr>
      <w:r w:rsidRPr="00610866">
        <w:rPr>
          <w:rFonts w:ascii="PMingLiU" w:eastAsia="PMingLiU" w:hAnsi="PMingLiU" w:cs="Open Sans" w:hint="eastAsia"/>
          <w:b/>
          <w:color w:val="000000"/>
          <w:kern w:val="0"/>
          <w:sz w:val="21"/>
          <w:szCs w:val="21"/>
        </w:rPr>
        <w:t>5）許可OPI大會論文發表的參加者各位、拜託使用如下專用頁、請上網投稿論文。同時、拜託一定參加報名、用mail。論文投稿頁：</w:t>
      </w:r>
      <w:hyperlink r:id="rId9" w:history="1">
        <w:r w:rsidRPr="004C21F5">
          <w:rPr>
            <w:rStyle w:val="a4"/>
            <w:rFonts w:ascii="PMingLiU" w:eastAsia="PMingLiU" w:hAnsi="PMingLiU" w:cs="Open Sans" w:hint="eastAsia"/>
            <w:b/>
            <w:kern w:val="0"/>
            <w:sz w:val="21"/>
            <w:szCs w:val="21"/>
          </w:rPr>
          <w:t>http://www.harukistudy.tku.edu.tw/sem/actnews.php?Sn=42</w:t>
        </w:r>
      </w:hyperlink>
    </w:p>
    <w:p w14:paraId="1E903BF7" w14:textId="77777777" w:rsidR="00CB7DA3" w:rsidRDefault="00CB7DA3" w:rsidP="00CB7DA3">
      <w:pPr>
        <w:widowControl/>
        <w:rPr>
          <w:rStyle w:val="a5"/>
          <w:rFonts w:ascii="ＭＳ 明朝" w:eastAsia="ＭＳ 明朝" w:hAnsi="ＭＳ 明朝" w:cs="Open Sans"/>
          <w:color w:val="000000"/>
          <w:sz w:val="27"/>
          <w:szCs w:val="27"/>
        </w:rPr>
      </w:pPr>
    </w:p>
    <w:p w14:paraId="49B480AC" w14:textId="1281F492" w:rsidR="00CB7DA3" w:rsidRPr="00CB7DA3" w:rsidRDefault="00CB7DA3" w:rsidP="00CB7DA3">
      <w:pPr>
        <w:widowControl/>
        <w:rPr>
          <w:rFonts w:ascii="PMingLiU" w:eastAsia="PMingLiU" w:hAnsi="PMingLiU"/>
          <w:sz w:val="21"/>
          <w:szCs w:val="21"/>
        </w:rPr>
      </w:pPr>
      <w:r w:rsidRPr="00CB7DA3">
        <w:rPr>
          <w:rStyle w:val="a5"/>
          <w:rFonts w:ascii="PMingLiU" w:eastAsia="PMingLiU" w:hAnsi="PMingLiU" w:cs="Open Sans" w:hint="eastAsia"/>
          <w:color w:val="000000"/>
          <w:sz w:val="21"/>
          <w:szCs w:val="21"/>
        </w:rPr>
        <w:t>6)為了參加者、實行委員會計畫台灣北部1日旅。希望者、請參加報名如下專用頁。（旦是、開催人數未達開催基準、無法催行）</w:t>
      </w:r>
      <w:r w:rsidRPr="00CB7DA3">
        <w:rPr>
          <w:rFonts w:ascii="PMingLiU" w:eastAsia="PMingLiU" w:hAnsi="PMingLiU" w:cs="Open Sans" w:hint="eastAsia"/>
          <w:b/>
          <w:bCs/>
          <w:color w:val="000000"/>
          <w:sz w:val="21"/>
          <w:szCs w:val="21"/>
        </w:rPr>
        <w:br/>
      </w:r>
      <w:hyperlink r:id="rId10" w:history="1">
        <w:r w:rsidRPr="00CB7DA3">
          <w:rPr>
            <w:rStyle w:val="a4"/>
            <w:rFonts w:ascii="PMingLiU" w:eastAsia="PMingLiU" w:hAnsi="PMingLiU" w:cs="Open Sans"/>
            <w:b/>
            <w:bCs/>
            <w:color w:val="333333"/>
            <w:sz w:val="21"/>
            <w:szCs w:val="21"/>
          </w:rPr>
          <w:t>http://www.harukistudy.tku.edu.tw/sem/actnews.php?Sn=43</w:t>
        </w:r>
        <w:r w:rsidRPr="00CB7DA3">
          <w:rPr>
            <w:rFonts w:ascii="PMingLiU" w:eastAsia="PMingLiU" w:hAnsi="PMingLiU" w:cs="Open Sans"/>
            <w:b/>
            <w:bCs/>
            <w:color w:val="333333"/>
            <w:sz w:val="21"/>
            <w:szCs w:val="21"/>
          </w:rPr>
          <w:br/>
        </w:r>
        <w:r w:rsidRPr="00CB7DA3">
          <w:rPr>
            <w:rFonts w:ascii="PMingLiU" w:eastAsia="PMingLiU" w:hAnsi="PMingLiU" w:cs="Open Sans"/>
            <w:b/>
            <w:bCs/>
            <w:color w:val="333333"/>
            <w:sz w:val="21"/>
            <w:szCs w:val="21"/>
          </w:rPr>
          <w:br/>
        </w:r>
      </w:hyperlink>
      <w:r w:rsidRPr="00CB7DA3">
        <w:rPr>
          <w:rFonts w:ascii="PMingLiU" w:eastAsia="PMingLiU" w:hAnsi="PMingLiU" w:cs="Open Sans"/>
          <w:color w:val="000000"/>
          <w:sz w:val="21"/>
          <w:szCs w:val="21"/>
        </w:rPr>
        <w:t> </w:t>
      </w:r>
      <w:r w:rsidRPr="00CB7DA3">
        <w:rPr>
          <w:rStyle w:val="a5"/>
          <w:rFonts w:ascii="PMingLiU" w:eastAsia="PMingLiU" w:hAnsi="PMingLiU" w:cs="Open Sans"/>
          <w:color w:val="000000"/>
          <w:sz w:val="21"/>
          <w:szCs w:val="21"/>
        </w:rPr>
        <w:t>7）參加者可為利用大會場地最近的淡水福格飯店。福格飯店提供大會參加者優待價格。飯店有日本語服務員。</w:t>
      </w:r>
      <w:r w:rsidRPr="00CB7DA3">
        <w:rPr>
          <w:rFonts w:ascii="PMingLiU" w:eastAsia="PMingLiU" w:hAnsi="PMingLiU" w:cs="Open Sans"/>
          <w:color w:val="000000"/>
          <w:sz w:val="21"/>
          <w:szCs w:val="21"/>
        </w:rPr>
        <w:br/>
      </w:r>
    </w:p>
    <w:p w14:paraId="2CB93528" w14:textId="77777777" w:rsidR="00CB7DA3" w:rsidRPr="00CB7DA3" w:rsidRDefault="00CB7DA3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r w:rsidRPr="00CB7DA3">
        <w:rPr>
          <w:rFonts w:ascii="PMingLiU" w:eastAsia="PMingLiU" w:hAnsi="PMingLiU" w:cs="Open Sans"/>
          <w:color w:val="000000"/>
          <w:sz w:val="21"/>
          <w:szCs w:val="21"/>
        </w:rPr>
        <w:t>雙人單床（１人〜２人用）</w:t>
      </w:r>
    </w:p>
    <w:p w14:paraId="5838FDDF" w14:textId="77777777" w:rsidR="00CB7DA3" w:rsidRPr="00CB7DA3" w:rsidRDefault="001F5948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hyperlink r:id="rId11" w:history="1">
        <w:r w:rsidR="00CB7DA3" w:rsidRPr="00CB7DA3">
          <w:rPr>
            <w:rStyle w:val="a4"/>
            <w:rFonts w:ascii="PMingLiU" w:eastAsia="PMingLiU" w:hAnsi="PMingLiU" w:cs="Open Sans"/>
            <w:color w:val="1B697C"/>
            <w:sz w:val="21"/>
            <w:szCs w:val="21"/>
          </w:rPr>
          <w:t>https://booking.taiwantravelmap.com/user/order.aspx?m=203&amp;room=3432&amp;lg=jp</w:t>
        </w:r>
      </w:hyperlink>
    </w:p>
    <w:p w14:paraId="1D7032A6" w14:textId="77777777" w:rsidR="00CB7DA3" w:rsidRPr="00CB7DA3" w:rsidRDefault="00CB7DA3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r w:rsidRPr="00CB7DA3">
        <w:rPr>
          <w:rFonts w:ascii="PMingLiU" w:eastAsia="PMingLiU" w:hAnsi="PMingLiU" w:cs="Open Sans"/>
          <w:color w:val="000000"/>
          <w:sz w:val="21"/>
          <w:szCs w:val="21"/>
        </w:rPr>
        <w:t>雙人雙床（２人用）</w:t>
      </w:r>
    </w:p>
    <w:p w14:paraId="7453CD96" w14:textId="77777777" w:rsidR="00CB7DA3" w:rsidRPr="00CB7DA3" w:rsidRDefault="001F5948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hyperlink r:id="rId12" w:history="1">
        <w:r w:rsidR="00CB7DA3" w:rsidRPr="00CB7DA3">
          <w:rPr>
            <w:rStyle w:val="a4"/>
            <w:rFonts w:ascii="PMingLiU" w:eastAsia="PMingLiU" w:hAnsi="PMingLiU" w:cs="Open Sans"/>
            <w:color w:val="333333"/>
            <w:sz w:val="21"/>
            <w:szCs w:val="21"/>
          </w:rPr>
          <w:t>https://booking.taiwantravelmap.com/user/order.aspx?m=203&amp;r=3433&amp;lg=jp</w:t>
        </w:r>
      </w:hyperlink>
    </w:p>
    <w:p w14:paraId="4E02F80A" w14:textId="77777777" w:rsidR="00CB7DA3" w:rsidRPr="00CB7DA3" w:rsidRDefault="00CB7DA3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r w:rsidRPr="00CB7DA3">
        <w:rPr>
          <w:rFonts w:ascii="PMingLiU" w:eastAsia="PMingLiU" w:hAnsi="PMingLiU" w:cs="Open Sans"/>
          <w:color w:val="000000"/>
          <w:sz w:val="21"/>
          <w:szCs w:val="21"/>
        </w:rPr>
        <w:t>家族房（４人用）</w:t>
      </w:r>
    </w:p>
    <w:p w14:paraId="62F27DE8" w14:textId="77777777" w:rsidR="00CB7DA3" w:rsidRPr="00CB7DA3" w:rsidRDefault="001F5948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hyperlink r:id="rId13" w:history="1">
        <w:r w:rsidR="00CB7DA3" w:rsidRPr="00CB7DA3">
          <w:rPr>
            <w:rStyle w:val="a4"/>
            <w:rFonts w:ascii="PMingLiU" w:eastAsia="PMingLiU" w:hAnsi="PMingLiU" w:cs="Open Sans"/>
            <w:color w:val="333333"/>
            <w:sz w:val="21"/>
            <w:szCs w:val="21"/>
          </w:rPr>
          <w:t>https://booking.taiwantravelmap.com/user/order.aspx?m=203&amp;room=3434&amp;lg=jp</w:t>
        </w:r>
      </w:hyperlink>
    </w:p>
    <w:p w14:paraId="0BD52B2A" w14:textId="77777777" w:rsidR="00CB7DA3" w:rsidRPr="00CB7DA3" w:rsidRDefault="00CB7DA3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r w:rsidRPr="00CB7DA3">
        <w:rPr>
          <w:rFonts w:ascii="PMingLiU" w:eastAsia="PMingLiU" w:hAnsi="PMingLiU" w:cs="Open Sans"/>
          <w:color w:val="000000"/>
          <w:sz w:val="21"/>
          <w:szCs w:val="21"/>
        </w:rPr>
        <w:t>沒有單人房、如果一個人在宿的時候、請利用雙人單床。</w:t>
      </w:r>
    </w:p>
    <w:p w14:paraId="0BE5A3BB" w14:textId="77777777" w:rsidR="00CB7DA3" w:rsidRPr="00CB7DA3" w:rsidRDefault="00CB7DA3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r w:rsidRPr="00CB7DA3">
        <w:rPr>
          <w:rFonts w:ascii="PMingLiU" w:eastAsia="PMingLiU" w:hAnsi="PMingLiU" w:cs="Open Sans"/>
          <w:color w:val="000000"/>
          <w:sz w:val="21"/>
          <w:szCs w:val="21"/>
        </w:rPr>
        <w:t>有疑問的時候、請聯絡飯店。</w:t>
      </w:r>
    </w:p>
    <w:p w14:paraId="03C6FCA0" w14:textId="77777777" w:rsidR="00CB7DA3" w:rsidRPr="00CB7DA3" w:rsidRDefault="00CB7DA3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r w:rsidRPr="00CB7DA3">
        <w:rPr>
          <w:rFonts w:ascii="PMingLiU" w:eastAsia="PMingLiU" w:hAnsi="PMingLiU" w:cs="Open Sans"/>
          <w:color w:val="000000"/>
          <w:sz w:val="21"/>
          <w:szCs w:val="21"/>
        </w:rPr>
        <w:t>福格大飯店　URL</w:t>
      </w:r>
    </w:p>
    <w:p w14:paraId="03D648BE" w14:textId="77777777" w:rsidR="00CB7DA3" w:rsidRPr="00CB7DA3" w:rsidRDefault="001F5948" w:rsidP="00CB7DA3">
      <w:pPr>
        <w:rPr>
          <w:rFonts w:ascii="PMingLiU" w:eastAsia="PMingLiU" w:hAnsi="PMingLiU" w:cs="Open Sans"/>
          <w:color w:val="000000"/>
          <w:sz w:val="21"/>
          <w:szCs w:val="21"/>
        </w:rPr>
      </w:pPr>
      <w:hyperlink r:id="rId14" w:history="1">
        <w:r w:rsidR="00CB7DA3" w:rsidRPr="00CB7DA3">
          <w:rPr>
            <w:rStyle w:val="a4"/>
            <w:rFonts w:ascii="PMingLiU" w:eastAsia="PMingLiU" w:hAnsi="PMingLiU" w:cs="Open Sans"/>
            <w:color w:val="333333"/>
            <w:sz w:val="21"/>
            <w:szCs w:val="21"/>
          </w:rPr>
          <w:t>http://www.regalees-hotel.com.tw/jp/about.aspx</w:t>
        </w:r>
      </w:hyperlink>
      <w:r w:rsidR="00CB7DA3" w:rsidRPr="00CB7DA3">
        <w:rPr>
          <w:rFonts w:ascii="PMingLiU" w:eastAsia="PMingLiU" w:hAnsi="PMingLiU" w:cs="Open Sans"/>
          <w:color w:val="000000"/>
          <w:sz w:val="21"/>
          <w:szCs w:val="21"/>
        </w:rPr>
        <w:t xml:space="preserve">　</w:t>
      </w:r>
    </w:p>
    <w:p w14:paraId="2E2BE2CB" w14:textId="77777777" w:rsidR="00610866" w:rsidRPr="00CB7DA3" w:rsidRDefault="00610866" w:rsidP="00610866">
      <w:pPr>
        <w:widowControl/>
        <w:rPr>
          <w:rFonts w:ascii="PMingLiU" w:eastAsia="PMingLiU" w:hAnsi="PMingLiU" w:cs="Open Sans"/>
          <w:b/>
          <w:color w:val="000000"/>
          <w:kern w:val="0"/>
          <w:sz w:val="21"/>
          <w:szCs w:val="21"/>
        </w:rPr>
      </w:pPr>
    </w:p>
    <w:p w14:paraId="6F2F29CB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(二)費用說明：</w:t>
      </w:r>
      <w:r w:rsidRPr="00C821FA">
        <w:rPr>
          <w:rFonts w:ascii="PMingLiU" w:eastAsia="PMingLiU" w:hAnsi="PMingLiU" w:cs="Open Sans"/>
          <w:b/>
          <w:bCs/>
          <w:color w:val="0000FF"/>
          <w:kern w:val="0"/>
          <w:sz w:val="21"/>
          <w:szCs w:val="21"/>
        </w:rPr>
        <w:t>報名處理有問題的關係、延期早鳥申請到期。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 xml:space="preserve">　　　　　          (幣別 台幣)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127"/>
        <w:gridCol w:w="1275"/>
        <w:gridCol w:w="3261"/>
      </w:tblGrid>
      <w:tr w:rsidR="00C821FA" w:rsidRPr="00C821FA" w14:paraId="626C4565" w14:textId="77777777" w:rsidTr="00C821FA">
        <w:trPr>
          <w:trHeight w:val="73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4B1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161D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基本參加費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1F24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目錄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824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懇親會</w:t>
            </w:r>
          </w:p>
        </w:tc>
      </w:tr>
      <w:tr w:rsidR="00C821FA" w:rsidRPr="00C821FA" w14:paraId="35A1AD1A" w14:textId="77777777" w:rsidTr="00C821F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1EE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5月31日前申請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CE13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台幣</w:t>
            </w:r>
          </w:p>
          <w:p w14:paraId="2A8B8B71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2E0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141D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台幣700</w:t>
            </w:r>
          </w:p>
          <w:p w14:paraId="41109E9C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（人滿為止）</w:t>
            </w:r>
          </w:p>
        </w:tc>
      </w:tr>
      <w:tr w:rsidR="00C821FA" w:rsidRPr="00C821FA" w14:paraId="48B33EFD" w14:textId="77777777" w:rsidTr="00C821FA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7D8A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6月1日~7月21日前申請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C85C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583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64A3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台幣700</w:t>
            </w:r>
          </w:p>
          <w:p w14:paraId="1503AA91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（人滿為止）</w:t>
            </w:r>
          </w:p>
        </w:tc>
      </w:tr>
      <w:tr w:rsidR="00C821FA" w:rsidRPr="00C821FA" w14:paraId="7D1EE860" w14:textId="77777777" w:rsidTr="00C821FA">
        <w:trPr>
          <w:trHeight w:val="804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403C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7月21日後現在申請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0CD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  <w:t> </w:t>
            </w:r>
          </w:p>
          <w:p w14:paraId="5076AC82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E299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  <w:t> </w:t>
            </w:r>
          </w:p>
          <w:p w14:paraId="6335EC95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C821FA">
              <w:rPr>
                <w:rFonts w:ascii="PMingLiU" w:eastAsia="PMingLiU" w:hAnsi="PMingLiU" w:cs="Open Sans"/>
                <w:b/>
                <w:bCs/>
                <w:color w:val="FF0000"/>
                <w:kern w:val="0"/>
                <w:sz w:val="21"/>
                <w:szCs w:val="21"/>
              </w:rPr>
              <w:t>有限制</w:t>
            </w: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0AA3" w14:textId="77777777" w:rsidR="00C821FA" w:rsidRPr="00C821FA" w:rsidRDefault="00C821FA" w:rsidP="00C821FA">
            <w:pPr>
              <w:widowControl/>
              <w:jc w:val="center"/>
              <w:rPr>
                <w:rFonts w:ascii="PMingLiU" w:eastAsia="PMingLiU" w:hAnsi="PMingLiU" w:cs="Open Sans"/>
                <w:color w:val="000000"/>
                <w:kern w:val="0"/>
                <w:sz w:val="21"/>
                <w:szCs w:val="21"/>
              </w:rPr>
            </w:pP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700（</w:t>
            </w:r>
            <w:r w:rsidRPr="00C821FA">
              <w:rPr>
                <w:rFonts w:ascii="PMingLiU" w:eastAsia="PMingLiU" w:hAnsi="PMingLiU" w:cs="Open Sans"/>
                <w:b/>
                <w:bCs/>
                <w:color w:val="FF0000"/>
                <w:kern w:val="0"/>
                <w:sz w:val="21"/>
                <w:szCs w:val="21"/>
              </w:rPr>
              <w:t>人滿為止</w:t>
            </w:r>
            <w:r w:rsidRPr="00C821FA">
              <w:rPr>
                <w:rFonts w:ascii="PMingLiU" w:eastAsia="PMingLiU" w:hAnsi="PMingLiU" w:cs="Open Sans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25C5B0EC" w14:textId="77777777" w:rsidR="00C821FA" w:rsidRPr="00C821FA" w:rsidRDefault="00C821FA" w:rsidP="00C821FA">
      <w:pPr>
        <w:widowControl/>
        <w:ind w:hanging="715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</w:p>
    <w:p w14:paraId="2C2125ED" w14:textId="77777777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說明1）以上的費用皆為台幣。請以台幣繳交。</w:t>
      </w:r>
    </w:p>
    <w:p w14:paraId="0EB8C6EC" w14:textId="77777777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color w:val="000000"/>
          <w:kern w:val="0"/>
          <w:sz w:val="21"/>
          <w:szCs w:val="21"/>
        </w:rPr>
        <w:t> </w:t>
      </w:r>
    </w:p>
    <w:p w14:paraId="61B40CB2" w14:textId="165B5AE8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說明2）關於8月4日～現場的申請可否、會依現場準備的狀況和人數狀況、會場會有人數限制。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br/>
      </w:r>
      <w:r>
        <w:rPr>
          <w:rFonts w:ascii="PMingLiU" w:eastAsia="ＭＳ 明朝" w:hAnsi="PMingLiU" w:cs="Open Sans" w:hint="eastAsia"/>
          <w:b/>
          <w:bCs/>
          <w:color w:val="000000"/>
          <w:kern w:val="0"/>
          <w:sz w:val="21"/>
          <w:szCs w:val="21"/>
          <w:u w:val="single"/>
        </w:rPr>
        <w:t xml:space="preserve">　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  <w:u w:val="single"/>
        </w:rPr>
        <w:t>8月4日～現場的申請、因資料製作的因素，只須繳交參加費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。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  <w:u w:val="single"/>
        </w:rPr>
        <w:t>視情況也接受使用傳單申請。敬請諒解。</w:t>
      </w:r>
    </w:p>
    <w:p w14:paraId="5357F502" w14:textId="77777777" w:rsidR="00C821FA" w:rsidRPr="00C821FA" w:rsidRDefault="00C821FA" w:rsidP="00C821FA">
      <w:pPr>
        <w:widowControl/>
        <w:ind w:firstLine="142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説明3）因會場限制的關係，懇親會會有人數限制。人滿為止，希望參加的先生/小姐，請盡早申請報名。</w:t>
      </w:r>
    </w:p>
    <w:p w14:paraId="113DCC28" w14:textId="7F4409D5" w:rsidR="00C821FA" w:rsidRPr="00C821FA" w:rsidRDefault="00C821FA" w:rsidP="00C821FA">
      <w:pPr>
        <w:widowControl/>
        <w:ind w:hanging="564"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 </w:t>
      </w:r>
      <w:r>
        <w:rPr>
          <w:rFonts w:ascii="PMingLiU" w:eastAsia="ＭＳ 明朝" w:hAnsi="PMingLiU" w:cs="Open Sans" w:hint="eastAsia"/>
          <w:b/>
          <w:bCs/>
          <w:color w:val="000000"/>
          <w:kern w:val="0"/>
          <w:sz w:val="21"/>
          <w:szCs w:val="21"/>
        </w:rPr>
        <w:t xml:space="preserve">　</w:t>
      </w:r>
      <w:r>
        <w:rPr>
          <w:rFonts w:ascii="PMingLiU" w:eastAsia="ＭＳ 明朝" w:hAnsi="PMingLiU" w:cs="Open Sans"/>
          <w:b/>
          <w:bCs/>
          <w:color w:val="000000"/>
          <w:kern w:val="0"/>
          <w:sz w:val="21"/>
          <w:szCs w:val="21"/>
        </w:rPr>
        <w:t xml:space="preserve">　　</w:t>
      </w: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(四) 問題諮詢：</w:t>
      </w:r>
    </w:p>
    <w:p w14:paraId="0ACDD235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淡江大學日文系　OPI國際大會辦公室</w:t>
      </w:r>
    </w:p>
    <w:p w14:paraId="1505ED29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電話　　02－2621－5656　內線　3195（日文系教授　落合由治老師）</w:t>
      </w:r>
    </w:p>
    <w:p w14:paraId="1F67F053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b/>
          <w:bCs/>
          <w:color w:val="000000"/>
          <w:kern w:val="0"/>
          <w:sz w:val="21"/>
          <w:szCs w:val="21"/>
        </w:rPr>
        <w:t>E-Mail　098194@mail.tku.edu.tw, 或　taiwan_nichigo@yahoo.co.jp(全部小字、下_線)</w:t>
      </w:r>
    </w:p>
    <w:p w14:paraId="717B5CFE" w14:textId="77777777" w:rsidR="00C821FA" w:rsidRPr="00C821FA" w:rsidRDefault="00C821FA" w:rsidP="00C821FA">
      <w:pPr>
        <w:widowControl/>
        <w:rPr>
          <w:rFonts w:ascii="PMingLiU" w:eastAsia="PMingLiU" w:hAnsi="PMingLiU" w:cs="Open Sans"/>
          <w:color w:val="000000"/>
          <w:kern w:val="0"/>
          <w:sz w:val="21"/>
          <w:szCs w:val="21"/>
        </w:rPr>
      </w:pPr>
      <w:r w:rsidRPr="00C821FA">
        <w:rPr>
          <w:rFonts w:ascii="PMingLiU" w:eastAsia="PMingLiU" w:hAnsi="PMingLiU" w:cs="Open Sans"/>
          <w:color w:val="000000"/>
          <w:kern w:val="0"/>
          <w:sz w:val="21"/>
          <w:szCs w:val="21"/>
        </w:rPr>
        <w:t> </w:t>
      </w:r>
    </w:p>
    <w:p w14:paraId="0DFD3CB7" w14:textId="77777777" w:rsidR="00AE678F" w:rsidRPr="00C821FA" w:rsidRDefault="00AE678F" w:rsidP="00C821FA">
      <w:pPr>
        <w:widowControl/>
        <w:rPr>
          <w:rFonts w:ascii="PMingLiU" w:eastAsia="PMingLiU" w:hAnsi="PMingLiU"/>
          <w:sz w:val="21"/>
          <w:szCs w:val="21"/>
          <w:lang w:eastAsia="ja-JP"/>
        </w:rPr>
      </w:pPr>
    </w:p>
    <w:sectPr w:rsidR="00AE678F" w:rsidRPr="00C821FA" w:rsidSect="00AE67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8339" w14:textId="77777777" w:rsidR="001F5948" w:rsidRDefault="001F5948" w:rsidP="00EE7B90">
      <w:r>
        <w:separator/>
      </w:r>
    </w:p>
  </w:endnote>
  <w:endnote w:type="continuationSeparator" w:id="0">
    <w:p w14:paraId="00B1833D" w14:textId="77777777" w:rsidR="001F5948" w:rsidRDefault="001F5948" w:rsidP="00EE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A94C" w14:textId="77777777" w:rsidR="001F5948" w:rsidRDefault="001F5948" w:rsidP="00EE7B90">
      <w:r>
        <w:separator/>
      </w:r>
    </w:p>
  </w:footnote>
  <w:footnote w:type="continuationSeparator" w:id="0">
    <w:p w14:paraId="4A667DDD" w14:textId="77777777" w:rsidR="001F5948" w:rsidRDefault="001F5948" w:rsidP="00EE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E0"/>
    <w:rsid w:val="00096A83"/>
    <w:rsid w:val="001F5948"/>
    <w:rsid w:val="002A38BE"/>
    <w:rsid w:val="002B7BC4"/>
    <w:rsid w:val="00303EE0"/>
    <w:rsid w:val="004300DC"/>
    <w:rsid w:val="005A6476"/>
    <w:rsid w:val="00610866"/>
    <w:rsid w:val="009048BF"/>
    <w:rsid w:val="0093349B"/>
    <w:rsid w:val="00AE678F"/>
    <w:rsid w:val="00C821FA"/>
    <w:rsid w:val="00CB7DA3"/>
    <w:rsid w:val="00D81059"/>
    <w:rsid w:val="00D91EDA"/>
    <w:rsid w:val="00E401A2"/>
    <w:rsid w:val="00EE7B90"/>
    <w:rsid w:val="00F2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D4751"/>
  <w15:chartTrackingRefBased/>
  <w15:docId w15:val="{491CD00B-A58B-4769-9FCD-C501052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A8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E678F"/>
    <w:rPr>
      <w:b/>
      <w:bCs/>
    </w:rPr>
  </w:style>
  <w:style w:type="paragraph" w:styleId="a6">
    <w:name w:val="header"/>
    <w:basedOn w:val="a"/>
    <w:link w:val="a7"/>
    <w:uiPriority w:val="99"/>
    <w:unhideWhenUsed/>
    <w:rsid w:val="00EE7B90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EE7B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7B90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EE7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629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338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193">
          <w:marLeft w:val="1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58">
          <w:marLeft w:val="1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2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1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1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189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347">
          <w:marLeft w:val="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40">
          <w:marLeft w:val="1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061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283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478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_nichigo@yahoo.co.jp" TargetMode="External"/><Relationship Id="rId13" Type="http://schemas.openxmlformats.org/officeDocument/2006/relationships/hyperlink" Target="https://booking.taiwantravelmap.com/user/order.aspx?m=203&amp;room=3434&amp;lg=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98194@mail.tku.edu.tw" TargetMode="External"/><Relationship Id="rId12" Type="http://schemas.openxmlformats.org/officeDocument/2006/relationships/hyperlink" Target="https://booking.taiwantravelmap.com/user/order.aspx?m=203&amp;r=3433&amp;lg=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ooking.taiwantravelmap.com/user/order.aspx?m=203&amp;room=3432&amp;lg=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arukistudy.tku.edu.tw/sem/actnews.php?Sn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ukistudy.tku.edu.tw/sem/actnews.php?Sn=42" TargetMode="External"/><Relationship Id="rId14" Type="http://schemas.openxmlformats.org/officeDocument/2006/relationships/hyperlink" Target="http://www.regalees-hotel.com.tw/jp/abou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9AA5-27B8-45F2-956C-75179560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FL619_1</dc:creator>
  <cp:keywords/>
  <dc:description/>
  <cp:lastModifiedBy>FL619_1</cp:lastModifiedBy>
  <cp:revision>9</cp:revision>
  <dcterms:created xsi:type="dcterms:W3CDTF">2017-05-08T06:48:00Z</dcterms:created>
  <dcterms:modified xsi:type="dcterms:W3CDTF">2017-05-25T02:39:00Z</dcterms:modified>
</cp:coreProperties>
</file>